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83C" w:rsidRDefault="008C583C"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8C583C" w:rsidRDefault="008C583C">
      <w:pPr>
        <w:spacing w:line="240" w:lineRule="exact"/>
      </w:pPr>
    </w:p>
    <w:p w:rsidR="008C583C" w:rsidRDefault="008C583C">
      <w:pPr>
        <w:spacing w:line="240" w:lineRule="exact"/>
        <w:jc w:val="center"/>
      </w:pPr>
      <w:r>
        <w:rPr>
          <w:rFonts w:hint="eastAsia"/>
          <w:spacing w:val="52"/>
        </w:rPr>
        <w:t>利用料金</w:t>
      </w:r>
      <w:r w:rsidR="00691D5D">
        <w:rPr>
          <w:rFonts w:hint="eastAsia"/>
          <w:spacing w:val="52"/>
        </w:rPr>
        <w:t>等</w:t>
      </w:r>
      <w:r>
        <w:rPr>
          <w:rFonts w:hint="eastAsia"/>
          <w:spacing w:val="52"/>
        </w:rPr>
        <w:t>返還</w:t>
      </w:r>
      <w:r w:rsidR="00691D5D">
        <w:rPr>
          <w:rFonts w:hint="eastAsia"/>
          <w:spacing w:val="52"/>
        </w:rPr>
        <w:t>・還付</w:t>
      </w:r>
      <w:r>
        <w:rPr>
          <w:rFonts w:hint="eastAsia"/>
          <w:spacing w:val="52"/>
        </w:rPr>
        <w:t>申請</w:t>
      </w:r>
      <w:r>
        <w:rPr>
          <w:rFonts w:hint="eastAsia"/>
        </w:rPr>
        <w:t>書</w:t>
      </w:r>
    </w:p>
    <w:p w:rsidR="008C583C" w:rsidRDefault="008C583C">
      <w:pPr>
        <w:spacing w:line="240" w:lineRule="exact"/>
      </w:pPr>
    </w:p>
    <w:p w:rsidR="008C583C" w:rsidRDefault="008C583C">
      <w:pPr>
        <w:spacing w:line="240" w:lineRule="exact"/>
        <w:jc w:val="right"/>
      </w:pPr>
      <w:r>
        <w:rPr>
          <w:rFonts w:hint="eastAsia"/>
        </w:rPr>
        <w:t xml:space="preserve">年　　月　　日　　</w:t>
      </w:r>
    </w:p>
    <w:p w:rsidR="008C583C" w:rsidRDefault="008C583C">
      <w:pPr>
        <w:spacing w:line="240" w:lineRule="exact"/>
      </w:pPr>
    </w:p>
    <w:p w:rsidR="008C583C" w:rsidRDefault="008C583C">
      <w:pPr>
        <w:spacing w:line="240" w:lineRule="exact"/>
      </w:pPr>
      <w:r>
        <w:rPr>
          <w:rFonts w:hint="eastAsia"/>
        </w:rPr>
        <w:t xml:space="preserve">　　　指定管理者　　</w:t>
      </w:r>
      <w:r w:rsidR="00691D5D">
        <w:rPr>
          <w:rFonts w:hint="eastAsia"/>
        </w:rPr>
        <w:t xml:space="preserve">　　　</w:t>
      </w:r>
      <w:r>
        <w:rPr>
          <w:rFonts w:hint="eastAsia"/>
        </w:rPr>
        <w:t>あて</w:t>
      </w:r>
    </w:p>
    <w:p w:rsidR="008C583C" w:rsidRDefault="00691D5D">
      <w:pPr>
        <w:spacing w:line="240" w:lineRule="exact"/>
      </w:pPr>
      <w:r>
        <w:rPr>
          <w:rFonts w:hint="eastAsia"/>
        </w:rPr>
        <w:t xml:space="preserve">　　　（杉戸町教育委員会）</w:t>
      </w:r>
    </w:p>
    <w:p w:rsidR="008C583C" w:rsidRDefault="008C583C">
      <w:pPr>
        <w:spacing w:line="24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C583C" w:rsidRDefault="008C583C">
      <w:pPr>
        <w:spacing w:line="24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AD1B4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C583C" w:rsidRDefault="008C583C">
      <w:pPr>
        <w:spacing w:line="240" w:lineRule="exact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8C583C" w:rsidRDefault="008C583C"/>
    <w:p w:rsidR="008C583C" w:rsidRDefault="008C583C">
      <w:r>
        <w:rPr>
          <w:rFonts w:hint="eastAsia"/>
        </w:rPr>
        <w:t xml:space="preserve">　杉戸町都市公園条例</w:t>
      </w:r>
      <w:r w:rsidR="00691D5D">
        <w:rPr>
          <w:rFonts w:hint="eastAsia"/>
        </w:rPr>
        <w:t>第</w:t>
      </w:r>
      <w:r w:rsidR="00691D5D">
        <w:t>10</w:t>
      </w:r>
      <w:r w:rsidR="00691D5D">
        <w:rPr>
          <w:rFonts w:hint="eastAsia"/>
        </w:rPr>
        <w:t>条の</w:t>
      </w:r>
      <w:r w:rsidR="00691D5D">
        <w:t>4</w:t>
      </w:r>
      <w:r w:rsidR="00691D5D">
        <w:rPr>
          <w:rFonts w:hint="eastAsia"/>
        </w:rPr>
        <w:t>又は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条の規定により、下記のとおり利用料金</w:t>
      </w:r>
      <w:r w:rsidR="00691D5D">
        <w:rPr>
          <w:rFonts w:hint="eastAsia"/>
        </w:rPr>
        <w:t>等</w:t>
      </w:r>
      <w:r>
        <w:rPr>
          <w:rFonts w:hint="eastAsia"/>
        </w:rPr>
        <w:t>の返還</w:t>
      </w:r>
      <w:r w:rsidR="00691D5D">
        <w:rPr>
          <w:rFonts w:hint="eastAsia"/>
        </w:rPr>
        <w:t>又は還付</w:t>
      </w:r>
      <w:r>
        <w:rPr>
          <w:rFonts w:hint="eastAsia"/>
        </w:rPr>
        <w:t>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8C583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8C583C" w:rsidRDefault="008C583C">
            <w:pPr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320" w:type="dxa"/>
            <w:vAlign w:val="center"/>
          </w:tcPr>
          <w:p w:rsidR="008C583C" w:rsidRDefault="008C583C">
            <w:r>
              <w:rPr>
                <w:rFonts w:hint="eastAsia"/>
              </w:rPr>
              <w:t xml:space="preserve">　</w:t>
            </w:r>
          </w:p>
        </w:tc>
      </w:tr>
      <w:tr w:rsidR="008C583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8C583C" w:rsidRDefault="008C583C">
            <w:pPr>
              <w:jc w:val="distribute"/>
            </w:pPr>
            <w:r>
              <w:rPr>
                <w:rFonts w:hint="eastAsia"/>
              </w:rPr>
              <w:t>公園施設の種類</w:t>
            </w:r>
          </w:p>
        </w:tc>
        <w:tc>
          <w:tcPr>
            <w:tcW w:w="6320" w:type="dxa"/>
            <w:tcBorders>
              <w:bottom w:val="nil"/>
            </w:tcBorders>
            <w:vAlign w:val="center"/>
          </w:tcPr>
          <w:p w:rsidR="008C583C" w:rsidRDefault="008C583C">
            <w:r>
              <w:rPr>
                <w:rFonts w:hint="eastAsia"/>
              </w:rPr>
              <w:t xml:space="preserve">　</w:t>
            </w:r>
          </w:p>
        </w:tc>
      </w:tr>
      <w:tr w:rsidR="008C583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5" w:type="dxa"/>
            <w:vAlign w:val="center"/>
          </w:tcPr>
          <w:p w:rsidR="008C583C" w:rsidRDefault="008C583C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320" w:type="dxa"/>
            <w:vAlign w:val="center"/>
          </w:tcPr>
          <w:p w:rsidR="008C583C" w:rsidRDefault="008C583C">
            <w:r>
              <w:rPr>
                <w:rFonts w:hint="eastAsia"/>
              </w:rPr>
              <w:t xml:space="preserve">　　　　年　　月　　日　　　　時～　　時</w:t>
            </w:r>
          </w:p>
        </w:tc>
      </w:tr>
      <w:tr w:rsidR="008C583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8C583C" w:rsidRDefault="008C583C">
            <w:r>
              <w:rPr>
                <w:rFonts w:hint="eastAsia"/>
              </w:rPr>
              <w:t>返還</w:t>
            </w:r>
            <w:r w:rsidR="00691D5D">
              <w:rPr>
                <w:rFonts w:hint="eastAsia"/>
              </w:rPr>
              <w:t>又は還付</w:t>
            </w:r>
            <w:r>
              <w:rPr>
                <w:rFonts w:hint="eastAsia"/>
              </w:rPr>
              <w:t>を受けようとする理由</w:t>
            </w:r>
          </w:p>
        </w:tc>
        <w:tc>
          <w:tcPr>
            <w:tcW w:w="6320" w:type="dxa"/>
            <w:vAlign w:val="center"/>
          </w:tcPr>
          <w:p w:rsidR="008C583C" w:rsidRDefault="008C583C">
            <w:r>
              <w:rPr>
                <w:rFonts w:hint="eastAsia"/>
              </w:rPr>
              <w:t xml:space="preserve">　</w:t>
            </w:r>
          </w:p>
        </w:tc>
      </w:tr>
      <w:tr w:rsidR="008C583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8C583C" w:rsidRDefault="008C583C">
            <w:r>
              <w:rPr>
                <w:rFonts w:hint="eastAsia"/>
              </w:rPr>
              <w:t>返還</w:t>
            </w:r>
            <w:r w:rsidR="00691D5D">
              <w:rPr>
                <w:rFonts w:hint="eastAsia"/>
              </w:rPr>
              <w:t>又は還付</w:t>
            </w:r>
            <w:r>
              <w:rPr>
                <w:rFonts w:hint="eastAsia"/>
              </w:rPr>
              <w:t>を受けようとする金額</w:t>
            </w:r>
          </w:p>
        </w:tc>
        <w:tc>
          <w:tcPr>
            <w:tcW w:w="6320" w:type="dxa"/>
            <w:vAlign w:val="center"/>
          </w:tcPr>
          <w:p w:rsidR="008C583C" w:rsidRDefault="008C583C">
            <w:r>
              <w:rPr>
                <w:rFonts w:hint="eastAsia"/>
              </w:rPr>
              <w:t xml:space="preserve">　</w:t>
            </w:r>
          </w:p>
        </w:tc>
      </w:tr>
      <w:tr w:rsidR="008C583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8C583C" w:rsidRDefault="008C583C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20" w:type="dxa"/>
            <w:vAlign w:val="center"/>
          </w:tcPr>
          <w:p w:rsidR="008C583C" w:rsidRDefault="008C583C">
            <w:r>
              <w:rPr>
                <w:rFonts w:hint="eastAsia"/>
              </w:rPr>
              <w:t xml:space="preserve">　</w:t>
            </w:r>
          </w:p>
        </w:tc>
      </w:tr>
      <w:tr w:rsidR="008C583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8C583C" w:rsidRDefault="008C583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0" w:type="dxa"/>
            <w:vAlign w:val="center"/>
          </w:tcPr>
          <w:p w:rsidR="008C583C" w:rsidRDefault="008C583C">
            <w:r>
              <w:rPr>
                <w:rFonts w:hint="eastAsia"/>
              </w:rPr>
              <w:t>利用許可書</w:t>
            </w:r>
          </w:p>
        </w:tc>
      </w:tr>
      <w:tr w:rsidR="008C583C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5" w:type="dxa"/>
            <w:gridSpan w:val="2"/>
            <w:vAlign w:val="center"/>
          </w:tcPr>
          <w:p w:rsidR="008C583C" w:rsidRDefault="008C583C">
            <w:r>
              <w:rPr>
                <w:rFonts w:hint="eastAsia"/>
              </w:rPr>
              <w:t xml:space="preserve">　</w:t>
            </w:r>
          </w:p>
        </w:tc>
      </w:tr>
    </w:tbl>
    <w:p w:rsidR="008C583C" w:rsidRDefault="008C583C"/>
    <w:sectPr w:rsidR="008C583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3F4" w:rsidRDefault="00A613F4" w:rsidP="00F740CD">
      <w:r>
        <w:separator/>
      </w:r>
    </w:p>
  </w:endnote>
  <w:endnote w:type="continuationSeparator" w:id="0">
    <w:p w:rsidR="00A613F4" w:rsidRDefault="00A613F4" w:rsidP="00F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3F4" w:rsidRDefault="00A613F4" w:rsidP="00F740CD">
      <w:r>
        <w:separator/>
      </w:r>
    </w:p>
  </w:footnote>
  <w:footnote w:type="continuationSeparator" w:id="0">
    <w:p w:rsidR="00A613F4" w:rsidRDefault="00A613F4" w:rsidP="00F7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3C"/>
    <w:rsid w:val="00691D5D"/>
    <w:rsid w:val="008C583C"/>
    <w:rsid w:val="00A613F4"/>
    <w:rsid w:val="00AD1B46"/>
    <w:rsid w:val="00D23571"/>
    <w:rsid w:val="00D8341C"/>
    <w:rsid w:val="00F41E38"/>
    <w:rsid w:val="00F740CD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ABC92"/>
  <w14:defaultImageDpi w14:val="0"/>
  <w15:docId w15:val="{F08DD930-999E-40F0-ADB7-5D267598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榎原 和輝</dc:creator>
  <cp:keywords/>
  <dc:description/>
  <cp:lastModifiedBy>榎原 和輝</cp:lastModifiedBy>
  <cp:revision>2</cp:revision>
  <dcterms:created xsi:type="dcterms:W3CDTF">2024-01-24T08:10:00Z</dcterms:created>
  <dcterms:modified xsi:type="dcterms:W3CDTF">2024-01-24T08:10:00Z</dcterms:modified>
</cp:coreProperties>
</file>