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040"/>
        <w:gridCol w:w="420"/>
      </w:tblGrid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145A9" w:rsidRDefault="004F5018" w:rsidP="00EA2A4A">
            <w:pPr>
              <w:spacing w:before="120" w:line="420" w:lineRule="exact"/>
              <w:ind w:firstLineChars="100" w:firstLine="211"/>
              <w:jc w:val="center"/>
              <w:rPr>
                <w:snapToGrid w:val="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5052695</wp:posOffset>
                      </wp:positionH>
                      <wp:positionV relativeFrom="paragraph">
                        <wp:posOffset>-1905</wp:posOffset>
                      </wp:positionV>
                      <wp:extent cx="0" cy="180975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097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2FA0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5pt,-.15pt" to="397.8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="009145A9">
              <w:rPr>
                <w:rFonts w:hint="eastAsia"/>
                <w:snapToGrid w:val="0"/>
              </w:rPr>
              <w:t>都市計画法に基づく開発行為の許可標識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  <w:p w:rsidR="009145A9" w:rsidRDefault="009145A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cm</w:t>
            </w:r>
          </w:p>
          <w:p w:rsidR="009145A9" w:rsidRDefault="009145A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</w:t>
            </w:r>
          </w:p>
          <w:p w:rsidR="009145A9" w:rsidRDefault="009145A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</w:t>
            </w: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ind w:left="-40" w:right="-40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6"/>
              </w:rPr>
              <w:t>開発許可年月日・許可番</w:t>
            </w:r>
            <w:r>
              <w:rPr>
                <w:rFonts w:hint="eastAsia"/>
                <w:snapToGrid w:val="0"/>
                <w:spacing w:val="-4"/>
              </w:rPr>
              <w:t>号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6D7A7F">
            <w:pPr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7C1867">
              <w:rPr>
                <w:rFonts w:hint="eastAsia"/>
                <w:snapToGrid w:val="0"/>
              </w:rPr>
              <w:t xml:space="preserve">　</w:t>
            </w:r>
            <w:r w:rsidR="009145A9">
              <w:rPr>
                <w:rFonts w:hint="eastAsia"/>
                <w:snapToGrid w:val="0"/>
                <w:lang w:eastAsia="zh-CN"/>
              </w:rPr>
              <w:t>年</w:t>
            </w:r>
            <w:r w:rsidR="00340D02">
              <w:rPr>
                <w:rFonts w:hint="eastAsia"/>
                <w:snapToGrid w:val="0"/>
              </w:rPr>
              <w:t xml:space="preserve">　</w:t>
            </w:r>
            <w:r w:rsidR="009145A9">
              <w:rPr>
                <w:rFonts w:hint="eastAsia"/>
                <w:snapToGrid w:val="0"/>
                <w:lang w:eastAsia="zh-CN"/>
              </w:rPr>
              <w:t xml:space="preserve">　　月　　　日　</w:t>
            </w:r>
            <w:r>
              <w:rPr>
                <w:rFonts w:hint="eastAsia"/>
                <w:snapToGrid w:val="0"/>
              </w:rPr>
              <w:t xml:space="preserve">　</w:t>
            </w:r>
            <w:r w:rsidR="009145A9">
              <w:rPr>
                <w:rFonts w:hint="eastAsia"/>
                <w:snapToGrid w:val="0"/>
                <w:lang w:eastAsia="zh-CN"/>
              </w:rPr>
              <w:t xml:space="preserve">　第</w:t>
            </w:r>
            <w:r w:rsidR="002D7ACC">
              <w:rPr>
                <w:rFonts w:hint="eastAsia"/>
                <w:snapToGrid w:val="0"/>
              </w:rPr>
              <w:t xml:space="preserve">　</w:t>
            </w:r>
            <w:r w:rsidR="009145A9">
              <w:rPr>
                <w:rFonts w:hint="eastAsia"/>
                <w:snapToGrid w:val="0"/>
                <w:lang w:eastAsia="zh-CN"/>
              </w:rPr>
              <w:t xml:space="preserve">　　　　号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  <w:lang w:eastAsia="zh-CN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許可を受けた者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ＴＥＬ．　　　　　　　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4F5018">
            <w:pPr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5065395</wp:posOffset>
                      </wp:positionH>
                      <wp:positionV relativeFrom="paragraph">
                        <wp:posOffset>55245</wp:posOffset>
                      </wp:positionV>
                      <wp:extent cx="0" cy="1900555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05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15EA8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85pt,4.35pt" to="398.8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9EJQIAAEg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="009145A9">
              <w:rPr>
                <w:rFonts w:hint="eastAsia"/>
                <w:snapToGrid w:val="0"/>
              </w:rPr>
              <w:t>工事施行面積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予定建築物等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日～　　年　　月　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計　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現場管理者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5A9" w:rsidRDefault="009145A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5A9" w:rsidRDefault="009145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ＴＥＬ．　　　　　　　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5A9" w:rsidRDefault="009145A9">
            <w:pPr>
              <w:rPr>
                <w:snapToGrid w:val="0"/>
              </w:rPr>
            </w:pPr>
          </w:p>
        </w:tc>
      </w:tr>
      <w:tr w:rsidR="009145A9">
        <w:tblPrEx>
          <w:tblCellMar>
            <w:top w:w="0" w:type="dxa"/>
            <w:bottom w:w="0" w:type="dxa"/>
          </w:tblCellMar>
        </w:tblPrEx>
        <w:trPr>
          <w:gridAfter w:val="1"/>
          <w:wAfter w:w="420" w:type="dxa"/>
          <w:cantSplit/>
          <w:trHeight w:hRule="exact" w:val="42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5A9" w:rsidRDefault="004F5018">
            <w:pPr>
              <w:jc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131445</wp:posOffset>
                      </wp:positionV>
                      <wp:extent cx="211201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120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4F9F9" id="Line 4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10.35pt" to="17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131445</wp:posOffset>
                      </wp:positionV>
                      <wp:extent cx="2118995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8E2B5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10.35pt" to="38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FHJwIAAEg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="009145A9">
              <w:rPr>
                <w:snapToGrid w:val="0"/>
              </w:rPr>
              <w:t>60cm</w:t>
            </w:r>
            <w:r w:rsidR="009145A9">
              <w:rPr>
                <w:rFonts w:hint="eastAsia"/>
                <w:snapToGrid w:val="0"/>
              </w:rPr>
              <w:t>以上</w:t>
            </w:r>
          </w:p>
        </w:tc>
      </w:tr>
    </w:tbl>
    <w:p w:rsidR="009145A9" w:rsidRDefault="009145A9">
      <w:pPr>
        <w:spacing w:before="120" w:line="36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備考　材料は、木板</w:t>
      </w:r>
      <w:r w:rsidR="00823D6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金属板</w:t>
      </w:r>
      <w:r w:rsidR="00823D69">
        <w:rPr>
          <w:rFonts w:hint="eastAsia"/>
          <w:snapToGrid w:val="0"/>
        </w:rPr>
        <w:t>又はプラスチック板</w:t>
      </w:r>
      <w:r>
        <w:rPr>
          <w:rFonts w:hint="eastAsia"/>
          <w:snapToGrid w:val="0"/>
        </w:rPr>
        <w:t>とすること。</w:t>
      </w:r>
    </w:p>
    <w:p w:rsidR="00F652DF" w:rsidRPr="00A20DF3" w:rsidRDefault="00F652DF" w:rsidP="00B5227A">
      <w:pPr>
        <w:spacing w:before="120" w:line="360" w:lineRule="exact"/>
        <w:ind w:left="421" w:hangingChars="200" w:hanging="421"/>
        <w:rPr>
          <w:rFonts w:hint="eastAsia"/>
          <w:snapToGrid w:val="0"/>
        </w:rPr>
      </w:pPr>
    </w:p>
    <w:sectPr w:rsidR="00F652DF" w:rsidRPr="00A20DF3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D76" w:rsidRDefault="00844D76">
      <w:r>
        <w:separator/>
      </w:r>
    </w:p>
  </w:endnote>
  <w:endnote w:type="continuationSeparator" w:id="0">
    <w:p w:rsidR="00844D76" w:rsidRDefault="0084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D76" w:rsidRDefault="00844D76">
      <w:r>
        <w:separator/>
      </w:r>
    </w:p>
  </w:footnote>
  <w:footnote w:type="continuationSeparator" w:id="0">
    <w:p w:rsidR="00844D76" w:rsidRDefault="0084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F44" w:rsidRDefault="00F77F44" w:rsidP="00F77F44">
    <w:pPr>
      <w:pStyle w:val="a3"/>
    </w:pPr>
  </w:p>
  <w:p w:rsidR="00F77F44" w:rsidRDefault="00F77F44" w:rsidP="00F77F44">
    <w:pPr>
      <w:pStyle w:val="a3"/>
      <w:rPr>
        <w:rFonts w:hint="eastAsia"/>
      </w:rPr>
    </w:pPr>
  </w:p>
  <w:p w:rsidR="00F77F44" w:rsidRDefault="006C1C5E" w:rsidP="00F77F44">
    <w:pPr>
      <w:pStyle w:val="a3"/>
      <w:rPr>
        <w:rFonts w:hint="eastAsia"/>
        <w:lang w:eastAsia="zh-CN"/>
      </w:rPr>
    </w:pPr>
    <w:r>
      <w:rPr>
        <w:rFonts w:hint="eastAsia"/>
      </w:rPr>
      <w:t>様式</w:t>
    </w:r>
    <w:r w:rsidR="00F77F44">
      <w:rPr>
        <w:rFonts w:hint="eastAsia"/>
        <w:lang w:eastAsia="zh-CN"/>
      </w:rPr>
      <w:t>第４号（第３条関係）</w:t>
    </w:r>
  </w:p>
  <w:p w:rsidR="009145A9" w:rsidRDefault="009145A9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0644"/>
    <w:rsid w:val="002D7ACC"/>
    <w:rsid w:val="00340D02"/>
    <w:rsid w:val="004F5018"/>
    <w:rsid w:val="005D6F46"/>
    <w:rsid w:val="00684187"/>
    <w:rsid w:val="006C1C5E"/>
    <w:rsid w:val="006D7A7F"/>
    <w:rsid w:val="007C1867"/>
    <w:rsid w:val="00823D69"/>
    <w:rsid w:val="00844D76"/>
    <w:rsid w:val="00855716"/>
    <w:rsid w:val="008E5AE0"/>
    <w:rsid w:val="009145A9"/>
    <w:rsid w:val="00963ABF"/>
    <w:rsid w:val="00A20DF3"/>
    <w:rsid w:val="00B5227A"/>
    <w:rsid w:val="00B73B6C"/>
    <w:rsid w:val="00D4355A"/>
    <w:rsid w:val="00DB3069"/>
    <w:rsid w:val="00E40644"/>
    <w:rsid w:val="00EA2A4A"/>
    <w:rsid w:val="00F652DF"/>
    <w:rsid w:val="00F7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2695582-F955-427B-86BB-760BD615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法令</dc:creator>
  <cp:keywords/>
  <dc:description/>
  <cp:lastModifiedBy>木下 優斗</cp:lastModifiedBy>
  <cp:revision>2</cp:revision>
  <cp:lastPrinted>2011-01-11T05:59:00Z</cp:lastPrinted>
  <dcterms:created xsi:type="dcterms:W3CDTF">2024-02-06T00:01:00Z</dcterms:created>
  <dcterms:modified xsi:type="dcterms:W3CDTF">2024-02-06T00:01:00Z</dcterms:modified>
</cp:coreProperties>
</file>