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B3" w:rsidRPr="000427AF" w:rsidRDefault="004911B3" w:rsidP="00713370">
      <w:pPr>
        <w:rPr>
          <w:rFonts w:ascii="ＭＳ 明朝" w:eastAsia="ＭＳ 明朝" w:hAnsi="ＭＳ 明朝"/>
          <w:sz w:val="24"/>
          <w:szCs w:val="24"/>
        </w:rPr>
      </w:pPr>
      <w:r w:rsidRPr="000427AF">
        <w:rPr>
          <w:rFonts w:ascii="ＭＳ 明朝" w:eastAsia="ＭＳ 明朝" w:hAnsi="ＭＳ 明朝" w:hint="eastAsia"/>
          <w:sz w:val="24"/>
          <w:szCs w:val="24"/>
        </w:rPr>
        <w:t>杉戸町告示第</w:t>
      </w:r>
      <w:r w:rsidR="00E31246">
        <w:rPr>
          <w:rFonts w:ascii="ＭＳ 明朝" w:eastAsia="ＭＳ 明朝" w:hAnsi="ＭＳ 明朝" w:hint="eastAsia"/>
          <w:sz w:val="24"/>
          <w:szCs w:val="24"/>
        </w:rPr>
        <w:t>231</w:t>
      </w:r>
      <w:r w:rsidRPr="000427AF">
        <w:rPr>
          <w:rFonts w:ascii="ＭＳ 明朝" w:eastAsia="ＭＳ 明朝" w:hAnsi="ＭＳ 明朝" w:hint="eastAsia"/>
          <w:sz w:val="24"/>
          <w:szCs w:val="24"/>
        </w:rPr>
        <w:t>号</w:t>
      </w:r>
    </w:p>
    <w:p w:rsidR="004911B3" w:rsidRPr="000427AF" w:rsidRDefault="004911B3" w:rsidP="00713370">
      <w:pPr>
        <w:rPr>
          <w:rFonts w:ascii="ＭＳ 明朝" w:eastAsia="ＭＳ 明朝" w:hAnsi="ＭＳ 明朝"/>
          <w:sz w:val="24"/>
          <w:szCs w:val="24"/>
        </w:rPr>
      </w:pPr>
    </w:p>
    <w:p w:rsidR="00713370" w:rsidRPr="000427AF" w:rsidRDefault="006D013C"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杉戸町</w:t>
      </w:r>
      <w:r w:rsidR="00713370" w:rsidRPr="000427AF">
        <w:rPr>
          <w:rFonts w:ascii="ＭＳ 明朝" w:eastAsia="ＭＳ 明朝" w:hAnsi="ＭＳ 明朝" w:hint="eastAsia"/>
          <w:sz w:val="24"/>
          <w:szCs w:val="24"/>
        </w:rPr>
        <w:t>アダプトプログラム実施要綱</w:t>
      </w:r>
      <w:r w:rsidR="004911B3" w:rsidRPr="000427AF">
        <w:rPr>
          <w:rFonts w:ascii="ＭＳ 明朝" w:eastAsia="ＭＳ 明朝" w:hAnsi="ＭＳ 明朝" w:hint="eastAsia"/>
          <w:sz w:val="24"/>
          <w:szCs w:val="24"/>
        </w:rPr>
        <w:t>を次のように定める。</w:t>
      </w:r>
    </w:p>
    <w:p w:rsidR="004911B3" w:rsidRPr="000427AF" w:rsidRDefault="004911B3" w:rsidP="004911B3">
      <w:pPr>
        <w:ind w:firstLineChars="100" w:firstLine="240"/>
        <w:rPr>
          <w:rFonts w:ascii="ＭＳ 明朝" w:eastAsia="ＭＳ 明朝" w:hAnsi="ＭＳ 明朝"/>
          <w:sz w:val="24"/>
          <w:szCs w:val="24"/>
        </w:rPr>
      </w:pPr>
    </w:p>
    <w:p w:rsidR="00C007C3" w:rsidRPr="000427AF" w:rsidRDefault="00713370" w:rsidP="004911B3">
      <w:pPr>
        <w:ind w:firstLineChars="200" w:firstLine="480"/>
        <w:jc w:val="left"/>
        <w:rPr>
          <w:rFonts w:ascii="ＭＳ 明朝" w:eastAsia="ＭＳ 明朝" w:hAnsi="ＭＳ 明朝"/>
          <w:sz w:val="24"/>
          <w:szCs w:val="24"/>
        </w:rPr>
      </w:pPr>
      <w:r w:rsidRPr="000427AF">
        <w:rPr>
          <w:rFonts w:ascii="ＭＳ 明朝" w:eastAsia="ＭＳ 明朝" w:hAnsi="ＭＳ 明朝" w:hint="eastAsia"/>
          <w:sz w:val="24"/>
          <w:szCs w:val="24"/>
        </w:rPr>
        <w:t>令和</w:t>
      </w:r>
      <w:r w:rsidR="00E31246">
        <w:rPr>
          <w:rFonts w:ascii="ＭＳ 明朝" w:eastAsia="ＭＳ 明朝" w:hAnsi="ＭＳ 明朝" w:hint="eastAsia"/>
          <w:sz w:val="24"/>
          <w:szCs w:val="24"/>
        </w:rPr>
        <w:t>6</w:t>
      </w:r>
      <w:r w:rsidRPr="000427AF">
        <w:rPr>
          <w:rFonts w:ascii="ＭＳ 明朝" w:eastAsia="ＭＳ 明朝" w:hAnsi="ＭＳ 明朝" w:hint="eastAsia"/>
          <w:sz w:val="24"/>
          <w:szCs w:val="24"/>
        </w:rPr>
        <w:t>年</w:t>
      </w:r>
      <w:r w:rsidR="00E31246">
        <w:rPr>
          <w:rFonts w:ascii="ＭＳ 明朝" w:eastAsia="ＭＳ 明朝" w:hAnsi="ＭＳ 明朝" w:hint="eastAsia"/>
          <w:sz w:val="24"/>
          <w:szCs w:val="24"/>
        </w:rPr>
        <w:t>11</w:t>
      </w:r>
      <w:r w:rsidRPr="000427AF">
        <w:rPr>
          <w:rFonts w:ascii="ＭＳ 明朝" w:eastAsia="ＭＳ 明朝" w:hAnsi="ＭＳ 明朝" w:hint="eastAsia"/>
          <w:sz w:val="24"/>
          <w:szCs w:val="24"/>
        </w:rPr>
        <w:t>月</w:t>
      </w:r>
      <w:r w:rsidR="00E31246">
        <w:rPr>
          <w:rFonts w:ascii="ＭＳ 明朝" w:eastAsia="ＭＳ 明朝" w:hAnsi="ＭＳ 明朝" w:hint="eastAsia"/>
          <w:sz w:val="24"/>
          <w:szCs w:val="24"/>
        </w:rPr>
        <w:t>20</w:t>
      </w:r>
      <w:r w:rsidRPr="000427AF">
        <w:rPr>
          <w:rFonts w:ascii="ＭＳ 明朝" w:eastAsia="ＭＳ 明朝" w:hAnsi="ＭＳ 明朝" w:hint="eastAsia"/>
          <w:sz w:val="24"/>
          <w:szCs w:val="24"/>
        </w:rPr>
        <w:t>日</w:t>
      </w:r>
    </w:p>
    <w:p w:rsidR="00713370" w:rsidRPr="000427AF" w:rsidRDefault="00713370" w:rsidP="004911B3">
      <w:pPr>
        <w:jc w:val="left"/>
        <w:rPr>
          <w:rFonts w:ascii="ＭＳ 明朝" w:eastAsia="ＭＳ 明朝" w:hAnsi="ＭＳ 明朝"/>
          <w:sz w:val="24"/>
          <w:szCs w:val="24"/>
        </w:rPr>
      </w:pPr>
    </w:p>
    <w:p w:rsidR="004911B3" w:rsidRPr="000427AF" w:rsidRDefault="004911B3" w:rsidP="004911B3">
      <w:pPr>
        <w:ind w:firstLineChars="2000" w:firstLine="4800"/>
        <w:jc w:val="left"/>
        <w:rPr>
          <w:rFonts w:ascii="ＭＳ 明朝" w:eastAsia="ＭＳ 明朝" w:hAnsi="ＭＳ 明朝"/>
          <w:sz w:val="24"/>
          <w:szCs w:val="24"/>
        </w:rPr>
      </w:pPr>
      <w:r w:rsidRPr="000427AF">
        <w:rPr>
          <w:rFonts w:ascii="ＭＳ 明朝" w:eastAsia="ＭＳ 明朝" w:hAnsi="ＭＳ 明朝" w:hint="eastAsia"/>
          <w:sz w:val="24"/>
          <w:szCs w:val="24"/>
        </w:rPr>
        <w:t xml:space="preserve">杉戸町長　窪　田　裕　之　</w:t>
      </w:r>
    </w:p>
    <w:p w:rsidR="004911B3" w:rsidRPr="000427AF" w:rsidRDefault="004911B3" w:rsidP="004911B3">
      <w:pPr>
        <w:jc w:val="left"/>
        <w:rPr>
          <w:rFonts w:ascii="ＭＳ 明朝" w:eastAsia="ＭＳ 明朝" w:hAnsi="ＭＳ 明朝"/>
          <w:sz w:val="24"/>
          <w:szCs w:val="24"/>
        </w:rPr>
      </w:pPr>
    </w:p>
    <w:p w:rsidR="004911B3" w:rsidRPr="000427AF" w:rsidRDefault="004911B3" w:rsidP="004911B3">
      <w:pPr>
        <w:ind w:firstLineChars="300" w:firstLine="720"/>
        <w:rPr>
          <w:rFonts w:ascii="ＭＳ 明朝" w:eastAsia="ＭＳ 明朝" w:hAnsi="ＭＳ 明朝"/>
          <w:sz w:val="24"/>
          <w:szCs w:val="24"/>
        </w:rPr>
      </w:pPr>
      <w:r w:rsidRPr="000427AF">
        <w:rPr>
          <w:rFonts w:ascii="ＭＳ 明朝" w:eastAsia="ＭＳ 明朝" w:hAnsi="ＭＳ 明朝" w:hint="eastAsia"/>
          <w:sz w:val="24"/>
          <w:szCs w:val="24"/>
        </w:rPr>
        <w:t>杉戸町アダプトプログラム実施要綱</w:t>
      </w:r>
    </w:p>
    <w:p w:rsidR="00E831F4" w:rsidRDefault="00E831F4" w:rsidP="00E831F4">
      <w:pPr>
        <w:ind w:leftChars="100" w:left="210"/>
        <w:rPr>
          <w:rFonts w:ascii="ＭＳ 明朝" w:eastAsia="ＭＳ 明朝" w:hAnsi="ＭＳ 明朝"/>
          <w:sz w:val="24"/>
          <w:szCs w:val="24"/>
        </w:rPr>
      </w:pPr>
      <w:r>
        <w:rPr>
          <w:rFonts w:ascii="ＭＳ 明朝" w:eastAsia="ＭＳ 明朝" w:hAnsi="ＭＳ 明朝" w:hint="eastAsia"/>
          <w:sz w:val="24"/>
          <w:szCs w:val="24"/>
        </w:rPr>
        <w:t>（目的）</w:t>
      </w:r>
    </w:p>
    <w:p w:rsidR="00E831F4" w:rsidRDefault="00E831F4" w:rsidP="00E831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第1条　この告示は、</w:t>
      </w:r>
      <w:bookmarkStart w:id="0" w:name="_Hlk172815054"/>
      <w:r>
        <w:rPr>
          <w:rFonts w:ascii="ＭＳ 明朝" w:eastAsia="ＭＳ 明朝" w:hAnsi="ＭＳ 明朝" w:hint="eastAsia"/>
          <w:sz w:val="24"/>
          <w:szCs w:val="24"/>
        </w:rPr>
        <w:t>町</w:t>
      </w:r>
      <w:bookmarkEnd w:id="0"/>
      <w:r>
        <w:rPr>
          <w:rFonts w:ascii="ＭＳ 明朝" w:eastAsia="ＭＳ 明朝" w:hAnsi="ＭＳ 明朝" w:hint="eastAsia"/>
          <w:sz w:val="24"/>
          <w:szCs w:val="24"/>
        </w:rPr>
        <w:t>内の道路、公園等公共空間における環境美化を推進するため、地域住民や事業者等が実施団体となって、定期的に清掃・美化活動等（以下「美化活動」という。）を行うアダプトプログラムの実施に関して、必要な事項を定め、環境美化及び施設に対する愛</w:t>
      </w:r>
      <w:bookmarkStart w:id="1" w:name="_GoBack"/>
      <w:bookmarkEnd w:id="1"/>
      <w:r>
        <w:rPr>
          <w:rFonts w:ascii="ＭＳ 明朝" w:eastAsia="ＭＳ 明朝" w:hAnsi="ＭＳ 明朝" w:hint="eastAsia"/>
          <w:sz w:val="24"/>
          <w:szCs w:val="24"/>
        </w:rPr>
        <w:t>護意識の高揚を図り、もって町民と町との協働によるまちづくりを推進することを目的とする。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（定義）</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第２条　この</w:t>
      </w:r>
      <w:r w:rsidR="004911B3" w:rsidRPr="000427AF">
        <w:rPr>
          <w:rFonts w:ascii="ＭＳ 明朝" w:eastAsia="ＭＳ 明朝" w:hAnsi="ＭＳ 明朝" w:hint="eastAsia"/>
          <w:sz w:val="24"/>
          <w:szCs w:val="24"/>
        </w:rPr>
        <w:t>告示</w:t>
      </w:r>
      <w:r w:rsidRPr="000427AF">
        <w:rPr>
          <w:rFonts w:ascii="ＭＳ 明朝" w:eastAsia="ＭＳ 明朝" w:hAnsi="ＭＳ 明朝" w:hint="eastAsia"/>
          <w:sz w:val="24"/>
          <w:szCs w:val="24"/>
        </w:rPr>
        <w:t>において、美化活動者とは、清潔できれいな街をつくるため、</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と合意を交わし、</w:t>
      </w:r>
      <w:r w:rsidR="00E831F4">
        <w:rPr>
          <w:rFonts w:ascii="ＭＳ 明朝" w:eastAsia="ＭＳ 明朝" w:hAnsi="ＭＳ 明朝" w:hint="eastAsia"/>
          <w:sz w:val="24"/>
          <w:szCs w:val="24"/>
        </w:rPr>
        <w:t>町内の道路、公園等公共空間</w:t>
      </w:r>
      <w:r w:rsidRPr="000427AF">
        <w:rPr>
          <w:rFonts w:ascii="ＭＳ 明朝" w:eastAsia="ＭＳ 明朝" w:hAnsi="ＭＳ 明朝" w:hint="eastAsia"/>
          <w:sz w:val="24"/>
          <w:szCs w:val="24"/>
        </w:rPr>
        <w:t>において自主的に美化活動を行う者をいう。</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（美化活動者の募集）</w:t>
      </w:r>
    </w:p>
    <w:p w:rsidR="00713370" w:rsidRPr="000427AF" w:rsidRDefault="00713370" w:rsidP="00713370">
      <w:pPr>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３</w:t>
      </w:r>
      <w:r w:rsidRPr="000427AF">
        <w:rPr>
          <w:rFonts w:ascii="ＭＳ 明朝" w:eastAsia="ＭＳ 明朝" w:hAnsi="ＭＳ 明朝" w:hint="eastAsia"/>
          <w:sz w:val="24"/>
          <w:szCs w:val="24"/>
        </w:rPr>
        <w:t xml:space="preserve">条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長は、必要に応じて美化活動者を募集する。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008D2DF1" w:rsidRPr="000427AF">
        <w:rPr>
          <w:rFonts w:ascii="ＭＳ 明朝" w:eastAsia="ＭＳ 明朝" w:hAnsi="ＭＳ 明朝" w:hint="eastAsia"/>
          <w:sz w:val="24"/>
          <w:szCs w:val="24"/>
        </w:rPr>
        <w:t>申請</w:t>
      </w:r>
      <w:r w:rsidRPr="000427AF">
        <w:rPr>
          <w:rFonts w:ascii="ＭＳ 明朝" w:eastAsia="ＭＳ 明朝" w:hAnsi="ＭＳ 明朝" w:hint="eastAsia"/>
          <w:sz w:val="24"/>
          <w:szCs w:val="24"/>
        </w:rPr>
        <w:t>）</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４</w:t>
      </w:r>
      <w:r w:rsidRPr="000427AF">
        <w:rPr>
          <w:rFonts w:ascii="ＭＳ 明朝" w:eastAsia="ＭＳ 明朝" w:hAnsi="ＭＳ 明朝" w:hint="eastAsia"/>
          <w:sz w:val="24"/>
          <w:szCs w:val="24"/>
        </w:rPr>
        <w:t>条　前条の募集に応じて美化活動を</w:t>
      </w:r>
      <w:r w:rsidR="00E831F4">
        <w:rPr>
          <w:rFonts w:ascii="ＭＳ 明朝" w:eastAsia="ＭＳ 明朝" w:hAnsi="ＭＳ 明朝" w:hint="eastAsia"/>
          <w:sz w:val="24"/>
          <w:szCs w:val="24"/>
        </w:rPr>
        <w:t>希望</w:t>
      </w:r>
      <w:r w:rsidRPr="000427AF">
        <w:rPr>
          <w:rFonts w:ascii="ＭＳ 明朝" w:eastAsia="ＭＳ 明朝" w:hAnsi="ＭＳ 明朝" w:hint="eastAsia"/>
          <w:sz w:val="24"/>
          <w:szCs w:val="24"/>
        </w:rPr>
        <w:t>する者は、</w:t>
      </w:r>
      <w:r w:rsidR="00E831F4">
        <w:rPr>
          <w:rFonts w:ascii="ＭＳ 明朝" w:eastAsia="ＭＳ 明朝" w:hAnsi="ＭＳ 明朝" w:hint="eastAsia"/>
          <w:sz w:val="24"/>
          <w:szCs w:val="24"/>
        </w:rPr>
        <w:t>杉戸町</w:t>
      </w:r>
      <w:r w:rsidRPr="000427AF">
        <w:rPr>
          <w:rFonts w:ascii="ＭＳ 明朝" w:eastAsia="ＭＳ 明朝" w:hAnsi="ＭＳ 明朝" w:hint="eastAsia"/>
          <w:sz w:val="24"/>
          <w:szCs w:val="24"/>
        </w:rPr>
        <w:t>環境美化活動</w:t>
      </w:r>
      <w:r w:rsidR="008D2DF1" w:rsidRPr="000427AF">
        <w:rPr>
          <w:rFonts w:ascii="ＭＳ 明朝" w:eastAsia="ＭＳ 明朝" w:hAnsi="ＭＳ 明朝" w:hint="eastAsia"/>
          <w:sz w:val="24"/>
          <w:szCs w:val="24"/>
        </w:rPr>
        <w:t>申請</w:t>
      </w:r>
      <w:r w:rsidRPr="000427AF">
        <w:rPr>
          <w:rFonts w:ascii="ＭＳ 明朝" w:eastAsia="ＭＳ 明朝" w:hAnsi="ＭＳ 明朝" w:hint="eastAsia"/>
          <w:sz w:val="24"/>
          <w:szCs w:val="24"/>
        </w:rPr>
        <w:t>書（様式第１号）により、</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長に</w:t>
      </w:r>
      <w:r w:rsidR="008D2DF1" w:rsidRPr="000427AF">
        <w:rPr>
          <w:rFonts w:ascii="ＭＳ 明朝" w:eastAsia="ＭＳ 明朝" w:hAnsi="ＭＳ 明朝" w:hint="eastAsia"/>
          <w:sz w:val="24"/>
          <w:szCs w:val="24"/>
        </w:rPr>
        <w:t>申請する</w:t>
      </w:r>
      <w:r w:rsidRPr="000427AF">
        <w:rPr>
          <w:rFonts w:ascii="ＭＳ 明朝" w:eastAsia="ＭＳ 明朝" w:hAnsi="ＭＳ 明朝" w:hint="eastAsia"/>
          <w:sz w:val="24"/>
          <w:szCs w:val="24"/>
        </w:rPr>
        <w:t>ものとする。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（審査及び合意の締結）</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５</w:t>
      </w:r>
      <w:r w:rsidRPr="000427AF">
        <w:rPr>
          <w:rFonts w:ascii="ＭＳ 明朝" w:eastAsia="ＭＳ 明朝" w:hAnsi="ＭＳ 明朝" w:hint="eastAsia"/>
          <w:sz w:val="24"/>
          <w:szCs w:val="24"/>
        </w:rPr>
        <w:t xml:space="preserve">条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長は、前条の規定による</w:t>
      </w:r>
      <w:r w:rsidR="008D2DF1" w:rsidRPr="000427AF">
        <w:rPr>
          <w:rFonts w:ascii="ＭＳ 明朝" w:eastAsia="ＭＳ 明朝" w:hAnsi="ＭＳ 明朝" w:hint="eastAsia"/>
          <w:sz w:val="24"/>
          <w:szCs w:val="24"/>
        </w:rPr>
        <w:t>申請</w:t>
      </w:r>
      <w:r w:rsidRPr="000427AF">
        <w:rPr>
          <w:rFonts w:ascii="ＭＳ 明朝" w:eastAsia="ＭＳ 明朝" w:hAnsi="ＭＳ 明朝" w:hint="eastAsia"/>
          <w:sz w:val="24"/>
          <w:szCs w:val="24"/>
        </w:rPr>
        <w:t>があったときは、速やかにその内容について、審査を行うものとする。</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 xml:space="preserve">２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長は、前項の審査の結果、</w:t>
      </w:r>
      <w:r w:rsidR="008D2DF1" w:rsidRPr="000427AF">
        <w:rPr>
          <w:rFonts w:ascii="ＭＳ 明朝" w:eastAsia="ＭＳ 明朝" w:hAnsi="ＭＳ 明朝" w:hint="eastAsia"/>
          <w:sz w:val="24"/>
          <w:szCs w:val="24"/>
        </w:rPr>
        <w:t>申請</w:t>
      </w:r>
      <w:r w:rsidRPr="000427AF">
        <w:rPr>
          <w:rFonts w:ascii="ＭＳ 明朝" w:eastAsia="ＭＳ 明朝" w:hAnsi="ＭＳ 明朝" w:hint="eastAsia"/>
          <w:sz w:val="24"/>
          <w:szCs w:val="24"/>
        </w:rPr>
        <w:t>の内容が適当であると認めるときは、</w:t>
      </w:r>
      <w:r w:rsidR="008D2DF1" w:rsidRPr="000427AF">
        <w:rPr>
          <w:rFonts w:ascii="ＭＳ 明朝" w:eastAsia="ＭＳ 明朝" w:hAnsi="ＭＳ 明朝" w:hint="eastAsia"/>
          <w:sz w:val="24"/>
          <w:szCs w:val="24"/>
        </w:rPr>
        <w:t>申請</w:t>
      </w:r>
      <w:r w:rsidRPr="000427AF">
        <w:rPr>
          <w:rFonts w:ascii="ＭＳ 明朝" w:eastAsia="ＭＳ 明朝" w:hAnsi="ＭＳ 明朝" w:hint="eastAsia"/>
          <w:sz w:val="24"/>
          <w:szCs w:val="24"/>
        </w:rPr>
        <w:t>者と次に掲げる事項について、合意を行うものとする。</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1)</w:t>
      </w:r>
      <w:r w:rsidR="00713370" w:rsidRPr="000427AF">
        <w:rPr>
          <w:rFonts w:ascii="ＭＳ 明朝" w:eastAsia="ＭＳ 明朝" w:hAnsi="ＭＳ 明朝" w:hint="eastAsia"/>
          <w:sz w:val="24"/>
          <w:szCs w:val="24"/>
        </w:rPr>
        <w:t xml:space="preserve">　美化活動の内容</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2)</w:t>
      </w:r>
      <w:r w:rsidR="00713370" w:rsidRPr="000427AF">
        <w:rPr>
          <w:rFonts w:ascii="ＭＳ 明朝" w:eastAsia="ＭＳ 明朝" w:hAnsi="ＭＳ 明朝" w:hint="eastAsia"/>
          <w:sz w:val="24"/>
          <w:szCs w:val="24"/>
        </w:rPr>
        <w:t xml:space="preserve">　美化活動者の名称及び美化活動に参加する者の人数</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3)</w:t>
      </w:r>
      <w:r w:rsidR="00713370" w:rsidRPr="000427AF">
        <w:rPr>
          <w:rFonts w:ascii="ＭＳ 明朝" w:eastAsia="ＭＳ 明朝" w:hAnsi="ＭＳ 明朝" w:hint="eastAsia"/>
          <w:sz w:val="24"/>
          <w:szCs w:val="24"/>
        </w:rPr>
        <w:t xml:space="preserve">　美化活動を実施する区域及び頻度</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4)</w:t>
      </w:r>
      <w:r w:rsidR="00713370" w:rsidRPr="000427AF">
        <w:rPr>
          <w:rFonts w:ascii="ＭＳ 明朝" w:eastAsia="ＭＳ 明朝" w:hAnsi="ＭＳ 明朝" w:hint="eastAsia"/>
          <w:sz w:val="24"/>
          <w:szCs w:val="24"/>
        </w:rPr>
        <w:t xml:space="preserve">　美化活動により集積された廃棄物の処理方法</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5)</w:t>
      </w:r>
      <w:r w:rsidR="00713370" w:rsidRPr="000427AF">
        <w:rPr>
          <w:rFonts w:ascii="ＭＳ 明朝" w:eastAsia="ＭＳ 明朝" w:hAnsi="ＭＳ 明朝" w:hint="eastAsia"/>
          <w:sz w:val="24"/>
          <w:szCs w:val="24"/>
        </w:rPr>
        <w:t xml:space="preserve">　清掃用具等の貸与</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6)</w:t>
      </w:r>
      <w:r w:rsidR="00713370" w:rsidRPr="000427AF">
        <w:rPr>
          <w:rFonts w:ascii="ＭＳ 明朝" w:eastAsia="ＭＳ 明朝" w:hAnsi="ＭＳ 明朝" w:hint="eastAsia"/>
          <w:sz w:val="24"/>
          <w:szCs w:val="24"/>
        </w:rPr>
        <w:t xml:space="preserve">　その他美化活動を実施するに当たって必要な事項</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 xml:space="preserve">３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長と</w:t>
      </w:r>
      <w:r w:rsidR="008D2DF1" w:rsidRPr="000427AF">
        <w:rPr>
          <w:rFonts w:ascii="ＭＳ 明朝" w:eastAsia="ＭＳ 明朝" w:hAnsi="ＭＳ 明朝" w:hint="eastAsia"/>
          <w:sz w:val="24"/>
          <w:szCs w:val="24"/>
        </w:rPr>
        <w:t>申請</w:t>
      </w:r>
      <w:r w:rsidRPr="000427AF">
        <w:rPr>
          <w:rFonts w:ascii="ＭＳ 明朝" w:eastAsia="ＭＳ 明朝" w:hAnsi="ＭＳ 明朝" w:hint="eastAsia"/>
          <w:sz w:val="24"/>
          <w:szCs w:val="24"/>
        </w:rPr>
        <w:t>者は、前項の合意（以下「合意」という。）を行ったときは、</w:t>
      </w:r>
      <w:r w:rsidR="00E831F4">
        <w:rPr>
          <w:rFonts w:ascii="ＭＳ 明朝" w:eastAsia="ＭＳ 明朝" w:hAnsi="ＭＳ 明朝" w:hint="eastAsia"/>
          <w:sz w:val="24"/>
          <w:szCs w:val="24"/>
        </w:rPr>
        <w:t>杉戸町</w:t>
      </w:r>
      <w:r w:rsidRPr="000427AF">
        <w:rPr>
          <w:rFonts w:ascii="ＭＳ 明朝" w:eastAsia="ＭＳ 明朝" w:hAnsi="ＭＳ 明朝" w:hint="eastAsia"/>
          <w:sz w:val="24"/>
          <w:szCs w:val="24"/>
        </w:rPr>
        <w:t>環境美化活動に関する合意書（様式第２号）を取り交わすものとする。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（美化活動実施時における禁止事項）</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lastRenderedPageBreak/>
        <w:t>第</w:t>
      </w:r>
      <w:r w:rsidR="00ED71DE">
        <w:rPr>
          <w:rFonts w:ascii="ＭＳ 明朝" w:eastAsia="ＭＳ 明朝" w:hAnsi="ＭＳ 明朝" w:hint="eastAsia"/>
          <w:sz w:val="24"/>
          <w:szCs w:val="24"/>
        </w:rPr>
        <w:t>６</w:t>
      </w:r>
      <w:r w:rsidRPr="000427AF">
        <w:rPr>
          <w:rFonts w:ascii="ＭＳ 明朝" w:eastAsia="ＭＳ 明朝" w:hAnsi="ＭＳ 明朝" w:hint="eastAsia"/>
          <w:sz w:val="24"/>
          <w:szCs w:val="24"/>
        </w:rPr>
        <w:t>条　美化活動者は、美化活動を実施するに当たっては、次に掲げる行為をしてはならない。</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1)</w:t>
      </w:r>
      <w:r w:rsidR="00713370" w:rsidRPr="000427AF">
        <w:rPr>
          <w:rFonts w:ascii="ＭＳ 明朝" w:eastAsia="ＭＳ 明朝" w:hAnsi="ＭＳ 明朝" w:hint="eastAsia"/>
          <w:sz w:val="24"/>
          <w:szCs w:val="24"/>
        </w:rPr>
        <w:t xml:space="preserve">　公共の利益に反し、又は反するおそれのある行為</w:t>
      </w:r>
    </w:p>
    <w:p w:rsidR="00713370" w:rsidRPr="000427AF" w:rsidRDefault="004911B3"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2)</w:t>
      </w:r>
      <w:r w:rsidR="00713370" w:rsidRPr="000427AF">
        <w:rPr>
          <w:rFonts w:ascii="ＭＳ 明朝" w:eastAsia="ＭＳ 明朝" w:hAnsi="ＭＳ 明朝" w:hint="eastAsia"/>
          <w:sz w:val="24"/>
          <w:szCs w:val="24"/>
        </w:rPr>
        <w:t xml:space="preserve">　政治活動、商行為その他ボランティアとしてふさわしくない行為</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２　美化活動者は、美化活動を実施するに当たっては、安全及び衛生の確保に十分配慮しなければならない。</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（支援）</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７</w:t>
      </w:r>
      <w:r w:rsidRPr="000427AF">
        <w:rPr>
          <w:rFonts w:ascii="ＭＳ 明朝" w:eastAsia="ＭＳ 明朝" w:hAnsi="ＭＳ 明朝" w:hint="eastAsia"/>
          <w:sz w:val="24"/>
          <w:szCs w:val="24"/>
        </w:rPr>
        <w:t xml:space="preserve">条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長は、合意に基づき、美化活動者に対して清掃用具の貸与その他必要な支援を行うことができる。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（廃棄物の処理）</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８</w:t>
      </w:r>
      <w:r w:rsidRPr="000427AF">
        <w:rPr>
          <w:rFonts w:ascii="ＭＳ 明朝" w:eastAsia="ＭＳ 明朝" w:hAnsi="ＭＳ 明朝" w:hint="eastAsia"/>
          <w:sz w:val="24"/>
          <w:szCs w:val="24"/>
        </w:rPr>
        <w:t xml:space="preserve">条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長は、美化活動により集積された廃棄物について、合意に基づき処理を行うものとする。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（活動報告等）</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９</w:t>
      </w:r>
      <w:r w:rsidRPr="000427AF">
        <w:rPr>
          <w:rFonts w:ascii="ＭＳ 明朝" w:eastAsia="ＭＳ 明朝" w:hAnsi="ＭＳ 明朝" w:hint="eastAsia"/>
          <w:sz w:val="24"/>
          <w:szCs w:val="24"/>
        </w:rPr>
        <w:t>条　美化活動者は、その活動状況について、</w:t>
      </w:r>
      <w:r w:rsidR="006D013C" w:rsidRPr="000427AF">
        <w:rPr>
          <w:rFonts w:ascii="ＭＳ 明朝" w:eastAsia="ＭＳ 明朝" w:hAnsi="ＭＳ 明朝" w:hint="eastAsia"/>
          <w:sz w:val="24"/>
          <w:szCs w:val="24"/>
        </w:rPr>
        <w:t>毎年度末</w:t>
      </w:r>
      <w:r w:rsidRPr="00E831F4">
        <w:rPr>
          <w:rFonts w:ascii="ＭＳ 明朝" w:eastAsia="ＭＳ 明朝" w:hAnsi="ＭＳ 明朝" w:hint="eastAsia"/>
          <w:sz w:val="24"/>
          <w:szCs w:val="24"/>
        </w:rPr>
        <w:t>に</w:t>
      </w:r>
      <w:r w:rsidR="00E831F4">
        <w:rPr>
          <w:rFonts w:ascii="ＭＳ 明朝" w:eastAsia="ＭＳ 明朝" w:hAnsi="ＭＳ 明朝" w:hint="eastAsia"/>
          <w:sz w:val="24"/>
          <w:szCs w:val="24"/>
        </w:rPr>
        <w:t>杉戸町</w:t>
      </w:r>
      <w:r w:rsidRPr="000427AF">
        <w:rPr>
          <w:rFonts w:ascii="ＭＳ 明朝" w:eastAsia="ＭＳ 明朝" w:hAnsi="ＭＳ 明朝" w:hint="eastAsia"/>
          <w:sz w:val="24"/>
          <w:szCs w:val="24"/>
        </w:rPr>
        <w:t>環境美化活動実施報告書（様式第３号）により、</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長に報告するものとする。</w:t>
      </w:r>
    </w:p>
    <w:p w:rsidR="00713370" w:rsidRPr="000427AF" w:rsidRDefault="00713370" w:rsidP="00713370">
      <w:pPr>
        <w:rPr>
          <w:rFonts w:ascii="ＭＳ 明朝" w:eastAsia="ＭＳ 明朝" w:hAnsi="ＭＳ 明朝"/>
          <w:sz w:val="24"/>
          <w:szCs w:val="24"/>
        </w:rPr>
      </w:pPr>
      <w:r w:rsidRPr="000427AF">
        <w:rPr>
          <w:rFonts w:ascii="ＭＳ 明朝" w:eastAsia="ＭＳ 明朝" w:hAnsi="ＭＳ 明朝" w:hint="eastAsia"/>
          <w:sz w:val="24"/>
          <w:szCs w:val="24"/>
        </w:rPr>
        <w:t xml:space="preserve">２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長は、必要に応じ美化活動者の活動状況を調査することができる。</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３　美化活動者は、美化活動を行うに当たり交通事故などの事故が発生したときは、速やかにその旨を</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長に報告するとともに、事故の発生後</w:t>
      </w:r>
      <w:r w:rsidR="002A1C8B" w:rsidRPr="000427AF">
        <w:rPr>
          <w:rFonts w:ascii="ＭＳ 明朝" w:eastAsia="ＭＳ 明朝" w:hAnsi="ＭＳ 明朝" w:hint="eastAsia"/>
          <w:sz w:val="24"/>
          <w:szCs w:val="24"/>
        </w:rPr>
        <w:t>１４</w:t>
      </w:r>
      <w:r w:rsidRPr="000427AF">
        <w:rPr>
          <w:rFonts w:ascii="ＭＳ 明朝" w:eastAsia="ＭＳ 明朝" w:hAnsi="ＭＳ 明朝" w:hint="eastAsia"/>
          <w:sz w:val="24"/>
          <w:szCs w:val="24"/>
        </w:rPr>
        <w:t>日以内に</w:t>
      </w:r>
      <w:r w:rsidR="002A1C8B" w:rsidRPr="000427AF">
        <w:rPr>
          <w:rFonts w:ascii="ＭＳ 明朝" w:eastAsia="ＭＳ 明朝" w:hAnsi="ＭＳ 明朝" w:hint="eastAsia"/>
          <w:sz w:val="24"/>
          <w:szCs w:val="24"/>
        </w:rPr>
        <w:t>全国社会福祉協議会団体</w:t>
      </w:r>
      <w:r w:rsidR="004911B3" w:rsidRPr="000427AF">
        <w:rPr>
          <w:rFonts w:ascii="ＭＳ 明朝" w:eastAsia="ＭＳ 明朝" w:hAnsi="ＭＳ 明朝" w:hint="eastAsia"/>
          <w:sz w:val="24"/>
          <w:szCs w:val="24"/>
        </w:rPr>
        <w:t>補償</w:t>
      </w:r>
      <w:r w:rsidR="002A1C8B" w:rsidRPr="000427AF">
        <w:rPr>
          <w:rFonts w:ascii="ＭＳ 明朝" w:eastAsia="ＭＳ 明朝" w:hAnsi="ＭＳ 明朝" w:hint="eastAsia"/>
          <w:sz w:val="24"/>
          <w:szCs w:val="24"/>
        </w:rPr>
        <w:t>制度（ふくしの保険）</w:t>
      </w:r>
      <w:r w:rsidRPr="000427AF">
        <w:rPr>
          <w:rFonts w:ascii="ＭＳ 明朝" w:eastAsia="ＭＳ 明朝" w:hAnsi="ＭＳ 明朝" w:hint="eastAsia"/>
          <w:sz w:val="24"/>
          <w:szCs w:val="24"/>
        </w:rPr>
        <w:t>に規定する事故報告書により、</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長にその状況を報告するものとする。</w:t>
      </w:r>
    </w:p>
    <w:p w:rsidR="00713370" w:rsidRPr="000427AF" w:rsidRDefault="00713370" w:rsidP="00713370">
      <w:pPr>
        <w:rPr>
          <w:rFonts w:ascii="ＭＳ 明朝" w:eastAsia="ＭＳ 明朝" w:hAnsi="ＭＳ 明朝"/>
          <w:sz w:val="24"/>
          <w:szCs w:val="24"/>
        </w:rPr>
      </w:pPr>
      <w:r w:rsidRPr="000427AF">
        <w:rPr>
          <w:rFonts w:ascii="ＭＳ 明朝" w:eastAsia="ＭＳ 明朝" w:hAnsi="ＭＳ 明朝" w:hint="eastAsia"/>
          <w:sz w:val="24"/>
          <w:szCs w:val="24"/>
        </w:rPr>
        <w:t xml:space="preserve">４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長は、必要に応じ美化活動者に対して指導及び助言をすることができる。</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（美化活動の取</w:t>
      </w:r>
      <w:r w:rsidR="00E831F4">
        <w:rPr>
          <w:rFonts w:ascii="ＭＳ 明朝" w:eastAsia="ＭＳ 明朝" w:hAnsi="ＭＳ 明朝" w:hint="eastAsia"/>
          <w:sz w:val="24"/>
          <w:szCs w:val="24"/>
        </w:rPr>
        <w:t>りや</w:t>
      </w:r>
      <w:r w:rsidRPr="000427AF">
        <w:rPr>
          <w:rFonts w:ascii="ＭＳ 明朝" w:eastAsia="ＭＳ 明朝" w:hAnsi="ＭＳ 明朝" w:hint="eastAsia"/>
          <w:sz w:val="24"/>
          <w:szCs w:val="24"/>
        </w:rPr>
        <w:t>め）</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１０</w:t>
      </w:r>
      <w:r w:rsidRPr="000427AF">
        <w:rPr>
          <w:rFonts w:ascii="ＭＳ 明朝" w:eastAsia="ＭＳ 明朝" w:hAnsi="ＭＳ 明朝" w:hint="eastAsia"/>
          <w:sz w:val="24"/>
          <w:szCs w:val="24"/>
        </w:rPr>
        <w:t>条　美化活動者は、美化活動を取り</w:t>
      </w:r>
      <w:r w:rsidR="00E831F4">
        <w:rPr>
          <w:rFonts w:ascii="ＭＳ 明朝" w:eastAsia="ＭＳ 明朝" w:hAnsi="ＭＳ 明朝" w:hint="eastAsia"/>
          <w:sz w:val="24"/>
          <w:szCs w:val="24"/>
        </w:rPr>
        <w:t>や</w:t>
      </w:r>
      <w:r w:rsidRPr="000427AF">
        <w:rPr>
          <w:rFonts w:ascii="ＭＳ 明朝" w:eastAsia="ＭＳ 明朝" w:hAnsi="ＭＳ 明朝" w:hint="eastAsia"/>
          <w:sz w:val="24"/>
          <w:szCs w:val="24"/>
        </w:rPr>
        <w:t>めるときは、</w:t>
      </w:r>
      <w:r w:rsidR="00E831F4">
        <w:rPr>
          <w:rFonts w:ascii="ＭＳ 明朝" w:eastAsia="ＭＳ 明朝" w:hAnsi="ＭＳ 明朝" w:hint="eastAsia"/>
          <w:sz w:val="24"/>
          <w:szCs w:val="24"/>
        </w:rPr>
        <w:t>杉戸町</w:t>
      </w:r>
      <w:r w:rsidRPr="000427AF">
        <w:rPr>
          <w:rFonts w:ascii="ＭＳ 明朝" w:eastAsia="ＭＳ 明朝" w:hAnsi="ＭＳ 明朝" w:hint="eastAsia"/>
          <w:sz w:val="24"/>
          <w:szCs w:val="24"/>
        </w:rPr>
        <w:t>環境美化活動取</w:t>
      </w:r>
      <w:r w:rsidR="00E831F4">
        <w:rPr>
          <w:rFonts w:ascii="ＭＳ 明朝" w:eastAsia="ＭＳ 明朝" w:hAnsi="ＭＳ 明朝" w:hint="eastAsia"/>
          <w:sz w:val="24"/>
          <w:szCs w:val="24"/>
        </w:rPr>
        <w:t>りや</w:t>
      </w:r>
      <w:r w:rsidRPr="000427AF">
        <w:rPr>
          <w:rFonts w:ascii="ＭＳ 明朝" w:eastAsia="ＭＳ 明朝" w:hAnsi="ＭＳ 明朝" w:hint="eastAsia"/>
          <w:sz w:val="24"/>
          <w:szCs w:val="24"/>
        </w:rPr>
        <w:t>め届（様式第４号）により、その旨を</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長に届け出なければならない。</w:t>
      </w:r>
    </w:p>
    <w:p w:rsidR="00713370" w:rsidRPr="000427AF" w:rsidRDefault="00713370" w:rsidP="004911B3">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（合意の解消等）</w:t>
      </w:r>
    </w:p>
    <w:p w:rsidR="00713370" w:rsidRPr="000427AF" w:rsidRDefault="00713370" w:rsidP="004911B3">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第</w:t>
      </w:r>
      <w:r w:rsidR="00ED71DE">
        <w:rPr>
          <w:rFonts w:ascii="ＭＳ 明朝" w:eastAsia="ＭＳ 明朝" w:hAnsi="ＭＳ 明朝" w:hint="eastAsia"/>
          <w:sz w:val="24"/>
          <w:szCs w:val="24"/>
        </w:rPr>
        <w:t>１１</w:t>
      </w:r>
      <w:r w:rsidRPr="000427AF">
        <w:rPr>
          <w:rFonts w:ascii="ＭＳ 明朝" w:eastAsia="ＭＳ 明朝" w:hAnsi="ＭＳ 明朝" w:hint="eastAsia"/>
          <w:sz w:val="24"/>
          <w:szCs w:val="24"/>
        </w:rPr>
        <w:t xml:space="preserve">条　</w:t>
      </w:r>
      <w:r w:rsidR="006D013C" w:rsidRPr="000427AF">
        <w:rPr>
          <w:rFonts w:ascii="ＭＳ 明朝" w:eastAsia="ＭＳ 明朝" w:hAnsi="ＭＳ 明朝" w:hint="eastAsia"/>
          <w:sz w:val="24"/>
          <w:szCs w:val="24"/>
        </w:rPr>
        <w:t>町</w:t>
      </w:r>
      <w:r w:rsidRPr="000427AF">
        <w:rPr>
          <w:rFonts w:ascii="ＭＳ 明朝" w:eastAsia="ＭＳ 明朝" w:hAnsi="ＭＳ 明朝" w:hint="eastAsia"/>
          <w:sz w:val="24"/>
          <w:szCs w:val="24"/>
        </w:rPr>
        <w:t>長は、次の各号のいずれかに該当する事由が生じたときは、合意を解消することができる。</w:t>
      </w:r>
    </w:p>
    <w:p w:rsidR="00713370" w:rsidRPr="000427AF" w:rsidRDefault="004911B3" w:rsidP="005E43B7">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00317529" w:rsidRPr="000427AF">
        <w:rPr>
          <w:rFonts w:ascii="ＭＳ 明朝" w:eastAsia="ＭＳ 明朝" w:hAnsi="ＭＳ 明朝"/>
          <w:sz w:val="24"/>
          <w:szCs w:val="24"/>
        </w:rPr>
        <w:t>1</w:t>
      </w:r>
      <w:r w:rsidRPr="000427AF">
        <w:rPr>
          <w:rFonts w:ascii="ＭＳ 明朝" w:eastAsia="ＭＳ 明朝" w:hAnsi="ＭＳ 明朝"/>
          <w:sz w:val="24"/>
          <w:szCs w:val="24"/>
        </w:rPr>
        <w:t>)</w:t>
      </w:r>
      <w:r w:rsidR="00713370" w:rsidRPr="000427AF">
        <w:rPr>
          <w:rFonts w:ascii="ＭＳ 明朝" w:eastAsia="ＭＳ 明朝" w:hAnsi="ＭＳ 明朝" w:hint="eastAsia"/>
          <w:sz w:val="24"/>
          <w:szCs w:val="24"/>
        </w:rPr>
        <w:t xml:space="preserve">　前条の届出があったとき。</w:t>
      </w:r>
    </w:p>
    <w:p w:rsidR="00713370" w:rsidRPr="000427AF" w:rsidRDefault="00317529" w:rsidP="005E43B7">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2)</w:t>
      </w:r>
      <w:r w:rsidR="00713370" w:rsidRPr="000427AF">
        <w:rPr>
          <w:rFonts w:ascii="ＭＳ 明朝" w:eastAsia="ＭＳ 明朝" w:hAnsi="ＭＳ 明朝" w:hint="eastAsia"/>
          <w:sz w:val="24"/>
          <w:szCs w:val="24"/>
        </w:rPr>
        <w:t xml:space="preserve">　美化活動者が第</w:t>
      </w:r>
      <w:r w:rsidR="00ED71DE">
        <w:rPr>
          <w:rFonts w:ascii="ＭＳ 明朝" w:eastAsia="ＭＳ 明朝" w:hAnsi="ＭＳ 明朝" w:hint="eastAsia"/>
          <w:sz w:val="24"/>
          <w:szCs w:val="24"/>
        </w:rPr>
        <w:t>６</w:t>
      </w:r>
      <w:r w:rsidR="00713370" w:rsidRPr="000427AF">
        <w:rPr>
          <w:rFonts w:ascii="ＭＳ 明朝" w:eastAsia="ＭＳ 明朝" w:hAnsi="ＭＳ 明朝" w:hint="eastAsia"/>
          <w:sz w:val="24"/>
          <w:szCs w:val="24"/>
        </w:rPr>
        <w:t>条第１項各号に規定する行為をしたとき。</w:t>
      </w:r>
    </w:p>
    <w:p w:rsidR="00713370" w:rsidRPr="000427AF" w:rsidRDefault="00317529" w:rsidP="005E43B7">
      <w:pPr>
        <w:ind w:leftChars="100" w:left="45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3)</w:t>
      </w:r>
      <w:r w:rsidR="00713370" w:rsidRPr="000427AF">
        <w:rPr>
          <w:rFonts w:ascii="ＭＳ 明朝" w:eastAsia="ＭＳ 明朝" w:hAnsi="ＭＳ 明朝" w:hint="eastAsia"/>
          <w:sz w:val="24"/>
          <w:szCs w:val="24"/>
        </w:rPr>
        <w:t xml:space="preserve">　美化活動者又はその美化活動の実状が、合意の内容と著しく乖離すると認められるとき。</w:t>
      </w:r>
    </w:p>
    <w:p w:rsidR="00713370" w:rsidRPr="000427AF" w:rsidRDefault="00317529" w:rsidP="005E43B7">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4)</w:t>
      </w:r>
      <w:r w:rsidR="00713370" w:rsidRPr="000427AF">
        <w:rPr>
          <w:rFonts w:ascii="ＭＳ 明朝" w:eastAsia="ＭＳ 明朝" w:hAnsi="ＭＳ 明朝" w:hint="eastAsia"/>
          <w:sz w:val="24"/>
          <w:szCs w:val="24"/>
        </w:rPr>
        <w:t xml:space="preserve">　美化活動者が第</w:t>
      </w:r>
      <w:r w:rsidR="00ED71DE">
        <w:rPr>
          <w:rFonts w:ascii="ＭＳ 明朝" w:eastAsia="ＭＳ 明朝" w:hAnsi="ＭＳ 明朝" w:hint="eastAsia"/>
          <w:sz w:val="24"/>
          <w:szCs w:val="24"/>
        </w:rPr>
        <w:t>９</w:t>
      </w:r>
      <w:r w:rsidR="00713370" w:rsidRPr="000427AF">
        <w:rPr>
          <w:rFonts w:ascii="ＭＳ 明朝" w:eastAsia="ＭＳ 明朝" w:hAnsi="ＭＳ 明朝" w:hint="eastAsia"/>
          <w:sz w:val="24"/>
          <w:szCs w:val="24"/>
        </w:rPr>
        <w:t>条第１項又は第３項の規定による報告を怠ったとき。</w:t>
      </w:r>
    </w:p>
    <w:p w:rsidR="00713370" w:rsidRPr="000427AF" w:rsidRDefault="00317529" w:rsidP="005E43B7">
      <w:pPr>
        <w:ind w:leftChars="100" w:left="45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5)</w:t>
      </w:r>
      <w:r w:rsidR="00713370" w:rsidRPr="000427AF">
        <w:rPr>
          <w:rFonts w:ascii="ＭＳ 明朝" w:eastAsia="ＭＳ 明朝" w:hAnsi="ＭＳ 明朝" w:hint="eastAsia"/>
          <w:sz w:val="24"/>
          <w:szCs w:val="24"/>
        </w:rPr>
        <w:t xml:space="preserve">　美化活動者が第</w:t>
      </w:r>
      <w:r w:rsidR="00ED71DE">
        <w:rPr>
          <w:rFonts w:ascii="ＭＳ 明朝" w:eastAsia="ＭＳ 明朝" w:hAnsi="ＭＳ 明朝" w:hint="eastAsia"/>
          <w:sz w:val="24"/>
          <w:szCs w:val="24"/>
        </w:rPr>
        <w:t>９</w:t>
      </w:r>
      <w:r w:rsidR="00713370" w:rsidRPr="000427AF">
        <w:rPr>
          <w:rFonts w:ascii="ＭＳ 明朝" w:eastAsia="ＭＳ 明朝" w:hAnsi="ＭＳ 明朝" w:hint="eastAsia"/>
          <w:sz w:val="24"/>
          <w:szCs w:val="24"/>
        </w:rPr>
        <w:t>条第１項又は第３項の規定による報告において、虚偽の報告を行ったとき。</w:t>
      </w:r>
    </w:p>
    <w:p w:rsidR="00713370" w:rsidRPr="000427AF" w:rsidRDefault="00317529" w:rsidP="005E43B7">
      <w:pPr>
        <w:ind w:firstLineChars="100" w:firstLine="240"/>
        <w:rPr>
          <w:rFonts w:ascii="ＭＳ 明朝" w:eastAsia="ＭＳ 明朝" w:hAnsi="ＭＳ 明朝"/>
          <w:sz w:val="24"/>
          <w:szCs w:val="24"/>
        </w:rPr>
      </w:pPr>
      <w:r w:rsidRPr="000427AF">
        <w:rPr>
          <w:rFonts w:ascii="ＭＳ 明朝" w:eastAsia="ＭＳ 明朝" w:hAnsi="ＭＳ 明朝" w:hint="eastAsia"/>
          <w:sz w:val="24"/>
          <w:szCs w:val="24"/>
        </w:rPr>
        <w:t>(</w:t>
      </w:r>
      <w:r w:rsidRPr="000427AF">
        <w:rPr>
          <w:rFonts w:ascii="ＭＳ 明朝" w:eastAsia="ＭＳ 明朝" w:hAnsi="ＭＳ 明朝"/>
          <w:sz w:val="24"/>
          <w:szCs w:val="24"/>
        </w:rPr>
        <w:t>6)</w:t>
      </w:r>
      <w:r w:rsidR="00713370" w:rsidRPr="000427AF">
        <w:rPr>
          <w:rFonts w:ascii="ＭＳ 明朝" w:eastAsia="ＭＳ 明朝" w:hAnsi="ＭＳ 明朝" w:hint="eastAsia"/>
          <w:sz w:val="24"/>
          <w:szCs w:val="24"/>
        </w:rPr>
        <w:t xml:space="preserve">　その他美化活動者としてふさわしくないと認められるとき。</w:t>
      </w:r>
    </w:p>
    <w:p w:rsidR="00713370" w:rsidRPr="000427AF" w:rsidRDefault="00713370" w:rsidP="00317529">
      <w:pPr>
        <w:ind w:left="240" w:hangingChars="100" w:hanging="240"/>
        <w:rPr>
          <w:rFonts w:ascii="ＭＳ 明朝" w:eastAsia="ＭＳ 明朝" w:hAnsi="ＭＳ 明朝"/>
          <w:sz w:val="24"/>
          <w:szCs w:val="24"/>
        </w:rPr>
      </w:pPr>
      <w:r w:rsidRPr="000427AF">
        <w:rPr>
          <w:rFonts w:ascii="ＭＳ 明朝" w:eastAsia="ＭＳ 明朝" w:hAnsi="ＭＳ 明朝" w:hint="eastAsia"/>
          <w:sz w:val="24"/>
          <w:szCs w:val="24"/>
        </w:rPr>
        <w:t>２　前項の規定による合意の解消は、</w:t>
      </w:r>
      <w:r w:rsidR="00E831F4">
        <w:rPr>
          <w:rFonts w:ascii="ＭＳ 明朝" w:eastAsia="ＭＳ 明朝" w:hAnsi="ＭＳ 明朝" w:hint="eastAsia"/>
          <w:sz w:val="24"/>
          <w:szCs w:val="24"/>
        </w:rPr>
        <w:t>杉戸町</w:t>
      </w:r>
      <w:r w:rsidRPr="000427AF">
        <w:rPr>
          <w:rFonts w:ascii="ＭＳ 明朝" w:eastAsia="ＭＳ 明朝" w:hAnsi="ＭＳ 明朝" w:hint="eastAsia"/>
          <w:sz w:val="24"/>
          <w:szCs w:val="24"/>
        </w:rPr>
        <w:t>環境美化活動に関する合意の解消通知書（様式第５号）を当該美化活動者に送付することにより行うものとする。</w:t>
      </w:r>
    </w:p>
    <w:p w:rsidR="00FA566D" w:rsidRPr="000427AF" w:rsidRDefault="00FA566D" w:rsidP="00FA566D">
      <w:pPr>
        <w:rPr>
          <w:rFonts w:ascii="ＭＳ 明朝" w:eastAsia="ＭＳ 明朝" w:hAnsi="ＭＳ 明朝"/>
          <w:sz w:val="24"/>
          <w:szCs w:val="24"/>
        </w:rPr>
      </w:pPr>
      <w:r w:rsidRPr="000427AF">
        <w:rPr>
          <w:rFonts w:ascii="ＭＳ 明朝" w:eastAsia="ＭＳ 明朝" w:hAnsi="ＭＳ 明朝" w:hint="eastAsia"/>
          <w:sz w:val="24"/>
          <w:szCs w:val="24"/>
        </w:rPr>
        <w:t xml:space="preserve">　（委任）</w:t>
      </w:r>
    </w:p>
    <w:p w:rsidR="00FA566D" w:rsidRPr="000427AF" w:rsidRDefault="00FA566D" w:rsidP="00FA566D">
      <w:pPr>
        <w:rPr>
          <w:rFonts w:ascii="ＭＳ 明朝" w:eastAsia="ＭＳ 明朝" w:hAnsi="ＭＳ 明朝"/>
          <w:sz w:val="24"/>
          <w:szCs w:val="24"/>
        </w:rPr>
      </w:pPr>
      <w:r w:rsidRPr="000427AF">
        <w:rPr>
          <w:rFonts w:ascii="ＭＳ 明朝" w:eastAsia="ＭＳ 明朝" w:hAnsi="ＭＳ 明朝" w:hint="eastAsia"/>
          <w:sz w:val="24"/>
          <w:szCs w:val="24"/>
        </w:rPr>
        <w:lastRenderedPageBreak/>
        <w:t>第</w:t>
      </w:r>
      <w:r w:rsidR="00ED71DE">
        <w:rPr>
          <w:rFonts w:ascii="ＭＳ 明朝" w:eastAsia="ＭＳ 明朝" w:hAnsi="ＭＳ 明朝" w:hint="eastAsia"/>
          <w:sz w:val="24"/>
          <w:szCs w:val="24"/>
        </w:rPr>
        <w:t>１２</w:t>
      </w:r>
      <w:r w:rsidRPr="000427AF">
        <w:rPr>
          <w:rFonts w:ascii="ＭＳ 明朝" w:eastAsia="ＭＳ 明朝" w:hAnsi="ＭＳ 明朝" w:hint="eastAsia"/>
          <w:sz w:val="24"/>
          <w:szCs w:val="24"/>
        </w:rPr>
        <w:t>条　この告示に定めるもののほか、必要な事項は、町長が別に定める。</w:t>
      </w:r>
    </w:p>
    <w:p w:rsidR="00713370" w:rsidRPr="000427AF" w:rsidRDefault="00713370" w:rsidP="00317529">
      <w:pPr>
        <w:ind w:firstLineChars="300" w:firstLine="720"/>
        <w:rPr>
          <w:rFonts w:ascii="ＭＳ 明朝" w:eastAsia="ＭＳ 明朝" w:hAnsi="ＭＳ 明朝"/>
          <w:sz w:val="24"/>
          <w:szCs w:val="24"/>
        </w:rPr>
      </w:pPr>
      <w:r w:rsidRPr="000427AF">
        <w:rPr>
          <w:rFonts w:ascii="ＭＳ 明朝" w:eastAsia="ＭＳ 明朝" w:hAnsi="ＭＳ 明朝" w:hint="eastAsia"/>
          <w:sz w:val="24"/>
          <w:szCs w:val="24"/>
        </w:rPr>
        <w:t>附　則</w:t>
      </w:r>
    </w:p>
    <w:p w:rsidR="00713370" w:rsidRPr="000427AF" w:rsidRDefault="00713370" w:rsidP="00713370">
      <w:pPr>
        <w:rPr>
          <w:rFonts w:ascii="ＭＳ 明朝" w:eastAsia="ＭＳ 明朝" w:hAnsi="ＭＳ 明朝"/>
          <w:sz w:val="24"/>
          <w:szCs w:val="24"/>
        </w:rPr>
      </w:pPr>
      <w:r w:rsidRPr="000427AF">
        <w:rPr>
          <w:rFonts w:ascii="ＭＳ 明朝" w:eastAsia="ＭＳ 明朝" w:hAnsi="ＭＳ 明朝" w:hint="eastAsia"/>
          <w:sz w:val="24"/>
          <w:szCs w:val="24"/>
        </w:rPr>
        <w:t xml:space="preserve">　この</w:t>
      </w:r>
      <w:r w:rsidR="00187193">
        <w:rPr>
          <w:rFonts w:ascii="ＭＳ 明朝" w:eastAsia="ＭＳ 明朝" w:hAnsi="ＭＳ 明朝" w:hint="eastAsia"/>
          <w:sz w:val="24"/>
          <w:szCs w:val="24"/>
        </w:rPr>
        <w:t>告示</w:t>
      </w:r>
      <w:r w:rsidRPr="000427AF">
        <w:rPr>
          <w:rFonts w:ascii="ＭＳ 明朝" w:eastAsia="ＭＳ 明朝" w:hAnsi="ＭＳ 明朝" w:hint="eastAsia"/>
          <w:sz w:val="24"/>
          <w:szCs w:val="24"/>
        </w:rPr>
        <w:t>は、</w:t>
      </w:r>
      <w:r w:rsidR="00E31246">
        <w:rPr>
          <w:rFonts w:ascii="ＭＳ 明朝" w:eastAsia="ＭＳ 明朝" w:hAnsi="ＭＳ 明朝" w:hint="eastAsia"/>
          <w:sz w:val="24"/>
          <w:szCs w:val="24"/>
        </w:rPr>
        <w:t>令和6年12月2日</w:t>
      </w:r>
      <w:r w:rsidRPr="000427AF">
        <w:rPr>
          <w:rFonts w:ascii="ＭＳ 明朝" w:eastAsia="ＭＳ 明朝" w:hAnsi="ＭＳ 明朝" w:hint="eastAsia"/>
          <w:sz w:val="24"/>
          <w:szCs w:val="24"/>
        </w:rPr>
        <w:t>から施行する。</w:t>
      </w:r>
    </w:p>
    <w:sectPr w:rsidR="00713370" w:rsidRPr="000427AF" w:rsidSect="004911B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C69" w:rsidRDefault="00C31C69" w:rsidP="00EE0675">
      <w:r>
        <w:separator/>
      </w:r>
    </w:p>
  </w:endnote>
  <w:endnote w:type="continuationSeparator" w:id="0">
    <w:p w:rsidR="00C31C69" w:rsidRDefault="00C31C69" w:rsidP="00EE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C69" w:rsidRDefault="00C31C69" w:rsidP="00EE0675">
      <w:r>
        <w:separator/>
      </w:r>
    </w:p>
  </w:footnote>
  <w:footnote w:type="continuationSeparator" w:id="0">
    <w:p w:rsidR="00C31C69" w:rsidRDefault="00C31C69" w:rsidP="00EE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70"/>
    <w:rsid w:val="000427AF"/>
    <w:rsid w:val="00073735"/>
    <w:rsid w:val="0018680E"/>
    <w:rsid w:val="00187193"/>
    <w:rsid w:val="00282EDA"/>
    <w:rsid w:val="002A1C8B"/>
    <w:rsid w:val="002A4DA7"/>
    <w:rsid w:val="00317529"/>
    <w:rsid w:val="004911B3"/>
    <w:rsid w:val="004D6098"/>
    <w:rsid w:val="005E43B7"/>
    <w:rsid w:val="00621C98"/>
    <w:rsid w:val="00631DBC"/>
    <w:rsid w:val="006D013C"/>
    <w:rsid w:val="00713370"/>
    <w:rsid w:val="0077668C"/>
    <w:rsid w:val="008008EF"/>
    <w:rsid w:val="00820554"/>
    <w:rsid w:val="008D2DF1"/>
    <w:rsid w:val="00914499"/>
    <w:rsid w:val="009B3F1B"/>
    <w:rsid w:val="00A24EC6"/>
    <w:rsid w:val="00A36F71"/>
    <w:rsid w:val="00A94876"/>
    <w:rsid w:val="00B0263A"/>
    <w:rsid w:val="00B733F8"/>
    <w:rsid w:val="00B97497"/>
    <w:rsid w:val="00C007C3"/>
    <w:rsid w:val="00C20D86"/>
    <w:rsid w:val="00C31C69"/>
    <w:rsid w:val="00C976BA"/>
    <w:rsid w:val="00CA5339"/>
    <w:rsid w:val="00D06403"/>
    <w:rsid w:val="00E21BBF"/>
    <w:rsid w:val="00E31246"/>
    <w:rsid w:val="00E77585"/>
    <w:rsid w:val="00E831F4"/>
    <w:rsid w:val="00ED71DE"/>
    <w:rsid w:val="00EE0675"/>
    <w:rsid w:val="00F87C48"/>
    <w:rsid w:val="00FA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5724AB"/>
  <w15:chartTrackingRefBased/>
  <w15:docId w15:val="{3EDE7BEC-1B0D-4016-89FC-7F1E431F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370"/>
    <w:pPr>
      <w:ind w:leftChars="400" w:left="840"/>
    </w:pPr>
  </w:style>
  <w:style w:type="paragraph" w:styleId="a4">
    <w:name w:val="header"/>
    <w:basedOn w:val="a"/>
    <w:link w:val="a5"/>
    <w:uiPriority w:val="99"/>
    <w:unhideWhenUsed/>
    <w:rsid w:val="00EE0675"/>
    <w:pPr>
      <w:tabs>
        <w:tab w:val="center" w:pos="4252"/>
        <w:tab w:val="right" w:pos="8504"/>
      </w:tabs>
      <w:snapToGrid w:val="0"/>
    </w:pPr>
  </w:style>
  <w:style w:type="character" w:customStyle="1" w:styleId="a5">
    <w:name w:val="ヘッダー (文字)"/>
    <w:basedOn w:val="a0"/>
    <w:link w:val="a4"/>
    <w:uiPriority w:val="99"/>
    <w:rsid w:val="00EE0675"/>
  </w:style>
  <w:style w:type="paragraph" w:styleId="a6">
    <w:name w:val="footer"/>
    <w:basedOn w:val="a"/>
    <w:link w:val="a7"/>
    <w:uiPriority w:val="99"/>
    <w:unhideWhenUsed/>
    <w:rsid w:val="00EE0675"/>
    <w:pPr>
      <w:tabs>
        <w:tab w:val="center" w:pos="4252"/>
        <w:tab w:val="right" w:pos="8504"/>
      </w:tabs>
      <w:snapToGrid w:val="0"/>
    </w:pPr>
  </w:style>
  <w:style w:type="character" w:customStyle="1" w:styleId="a7">
    <w:name w:val="フッター (文字)"/>
    <w:basedOn w:val="a0"/>
    <w:link w:val="a6"/>
    <w:uiPriority w:val="99"/>
    <w:rsid w:val="00EE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9240">
      <w:bodyDiv w:val="1"/>
      <w:marLeft w:val="0"/>
      <w:marRight w:val="0"/>
      <w:marTop w:val="0"/>
      <w:marBottom w:val="0"/>
      <w:divBdr>
        <w:top w:val="none" w:sz="0" w:space="0" w:color="auto"/>
        <w:left w:val="none" w:sz="0" w:space="0" w:color="auto"/>
        <w:bottom w:val="none" w:sz="0" w:space="0" w:color="auto"/>
        <w:right w:val="none" w:sz="0" w:space="0" w:color="auto"/>
      </w:divBdr>
    </w:div>
    <w:div w:id="11443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1D98-427A-49C5-BD28-49B86918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金井真司</dc:creator>
  <cp:keywords/>
  <dc:description/>
  <cp:lastModifiedBy>橋本 和幸</cp:lastModifiedBy>
  <cp:revision>12</cp:revision>
  <cp:lastPrinted>2024-11-19T07:31:00Z</cp:lastPrinted>
  <dcterms:created xsi:type="dcterms:W3CDTF">2024-08-13T01:53:00Z</dcterms:created>
  <dcterms:modified xsi:type="dcterms:W3CDTF">2024-11-19T07:31:00Z</dcterms:modified>
</cp:coreProperties>
</file>