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1580" w:rsidRDefault="009B1580" w:rsidP="009B574F">
      <w:pPr>
        <w:autoSpaceDE w:val="0"/>
        <w:autoSpaceDN w:val="0"/>
        <w:adjustRightInd w:val="0"/>
        <w:spacing w:line="380" w:lineRule="exact"/>
        <w:jc w:val="center"/>
        <w:rPr>
          <w:rFonts w:ascii="BIZ UDP明朝 Medium" w:eastAsia="BIZ UDP明朝 Medium" w:hAnsi="BIZ UDP明朝 Medium" w:cs="UDShinGoPro-Bold"/>
          <w:b/>
          <w:bCs/>
          <w:color w:val="000000"/>
          <w:kern w:val="0"/>
          <w:sz w:val="32"/>
          <w:szCs w:val="32"/>
        </w:rPr>
      </w:pPr>
      <w:r>
        <w:rPr>
          <w:rFonts w:ascii="BIZ UDP明朝 Medium" w:eastAsia="BIZ UDP明朝 Medium" w:hAnsi="BIZ UDP明朝 Medium" w:cs="UDShinGoPro-Bold" w:hint="eastAsia"/>
          <w:b/>
          <w:bCs/>
          <w:color w:val="000000"/>
          <w:kern w:val="0"/>
          <w:sz w:val="32"/>
          <w:szCs w:val="32"/>
        </w:rPr>
        <w:t>重度心身障害者医療費助成制度の所得制限</w:t>
      </w:r>
      <w:r w:rsidR="009B574F">
        <w:rPr>
          <w:rFonts w:ascii="BIZ UDP明朝 Medium" w:eastAsia="BIZ UDP明朝 Medium" w:hAnsi="BIZ UDP明朝 Medium" w:cs="UDShinGoPro-Bold" w:hint="eastAsia"/>
          <w:b/>
          <w:bCs/>
          <w:color w:val="000000"/>
          <w:kern w:val="0"/>
          <w:sz w:val="32"/>
          <w:szCs w:val="32"/>
        </w:rPr>
        <w:t>について</w:t>
      </w:r>
    </w:p>
    <w:p w:rsidR="009B1580" w:rsidRDefault="009B1580" w:rsidP="009B1580">
      <w:pPr>
        <w:rPr>
          <w:rFonts w:ascii="BIZ UD明朝 Medium" w:eastAsia="BIZ UD明朝 Medium" w:hAnsi="BIZ UD明朝 Medium"/>
          <w:sz w:val="24"/>
        </w:rPr>
      </w:pPr>
      <w:r>
        <w:rPr>
          <w:rFonts w:ascii="BIZ UD明朝 Medium" w:eastAsia="BIZ UD明朝 Medium" w:hAnsi="BIZ UD明朝 Medium" w:hint="eastAsia"/>
          <w:sz w:val="22"/>
          <w:szCs w:val="22"/>
        </w:rPr>
        <w:t xml:space="preserve">　</w:t>
      </w:r>
    </w:p>
    <w:p w:rsidR="009B1580" w:rsidRDefault="009B574F" w:rsidP="009B1580">
      <w:pPr>
        <w:ind w:firstLineChars="100" w:firstLine="240"/>
        <w:rPr>
          <w:rFonts w:ascii="BIZ UD明朝 Medium" w:eastAsia="BIZ UD明朝 Medium" w:hAnsi="BIZ UD明朝 Medium"/>
          <w:sz w:val="24"/>
        </w:rPr>
      </w:pPr>
      <w:bookmarkStart w:id="0" w:name="_Hlk145590157"/>
      <w:r w:rsidRPr="009B574F">
        <w:rPr>
          <w:rFonts w:ascii="BIZ UD明朝 Medium" w:eastAsia="BIZ UD明朝 Medium" w:hAnsi="BIZ UD明朝 Medium" w:hint="eastAsia"/>
          <w:sz w:val="24"/>
        </w:rPr>
        <w:t>重度心身障害者医療費</w:t>
      </w:r>
      <w:r w:rsidR="006F55F9">
        <w:rPr>
          <w:rFonts w:ascii="BIZ UD明朝 Medium" w:eastAsia="BIZ UD明朝 Medium" w:hAnsi="BIZ UD明朝 Medium" w:hint="eastAsia"/>
          <w:sz w:val="24"/>
        </w:rPr>
        <w:t>助成金</w:t>
      </w:r>
      <w:r>
        <w:rPr>
          <w:rFonts w:ascii="BIZ UD明朝 Medium" w:eastAsia="BIZ UD明朝 Medium" w:hAnsi="BIZ UD明朝 Medium" w:hint="eastAsia"/>
          <w:sz w:val="24"/>
        </w:rPr>
        <w:t>の</w:t>
      </w:r>
      <w:r w:rsidR="006F55F9">
        <w:rPr>
          <w:rFonts w:ascii="BIZ UD明朝 Medium" w:eastAsia="BIZ UD明朝 Medium" w:hAnsi="BIZ UD明朝 Medium" w:hint="eastAsia"/>
          <w:sz w:val="24"/>
        </w:rPr>
        <w:t>支給</w:t>
      </w:r>
      <w:bookmarkEnd w:id="0"/>
      <w:r>
        <w:rPr>
          <w:rFonts w:ascii="BIZ UD明朝 Medium" w:eastAsia="BIZ UD明朝 Medium" w:hAnsi="BIZ UD明朝 Medium" w:hint="eastAsia"/>
          <w:sz w:val="24"/>
        </w:rPr>
        <w:t>を受けるためには、受給者本人の前年中の所得が所得制限限度額以下である必要があります。</w:t>
      </w:r>
    </w:p>
    <w:p w:rsidR="009B1580" w:rsidRDefault="009B1580" w:rsidP="009B1580">
      <w:pPr>
        <w:ind w:firstLineChars="100" w:firstLine="240"/>
        <w:rPr>
          <w:rFonts w:ascii="BIZ UD明朝 Medium" w:eastAsia="BIZ UD明朝 Medium" w:hAnsi="BIZ UD明朝 Medium"/>
          <w:sz w:val="24"/>
        </w:rPr>
      </w:pPr>
      <w:r>
        <w:rPr>
          <w:rFonts w:ascii="BIZ UD明朝 Medium" w:eastAsia="BIZ UD明朝 Medium" w:hAnsi="BIZ UD明朝 Medium" w:hint="eastAsia"/>
          <w:sz w:val="24"/>
        </w:rPr>
        <w:t>受給者本人の所得が所得制限限度額を超過した場合は、医療費助成を１年間（所得制限限度額を超過した年の１０月診療分から翌年９月診療分について）</w:t>
      </w:r>
      <w:r w:rsidR="000E41DC">
        <w:rPr>
          <w:rFonts w:ascii="BIZ UD明朝 Medium" w:eastAsia="BIZ UD明朝 Medium" w:hAnsi="BIZ UD明朝 Medium" w:hint="eastAsia"/>
          <w:sz w:val="24"/>
        </w:rPr>
        <w:t>停止します。</w:t>
      </w:r>
    </w:p>
    <w:p w:rsidR="009B1580" w:rsidRDefault="009B1580" w:rsidP="009B1580">
      <w:pPr>
        <w:rPr>
          <w:rFonts w:ascii="BIZ UD明朝 Medium" w:eastAsia="BIZ UD明朝 Medium" w:hAnsi="BIZ UD明朝 Medium"/>
          <w:sz w:val="24"/>
        </w:rPr>
      </w:pPr>
      <w:r>
        <w:rPr>
          <w:rFonts w:ascii="BIZ UD明朝 Medium" w:eastAsia="BIZ UD明朝 Medium" w:hAnsi="BIZ UD明朝 Medium" w:hint="eastAsia"/>
          <w:sz w:val="24"/>
        </w:rPr>
        <w:t xml:space="preserve">　また、</w:t>
      </w:r>
      <w:bookmarkStart w:id="1" w:name="_Hlk89950753"/>
      <w:r>
        <w:rPr>
          <w:rFonts w:ascii="BIZ UD明朝 Medium" w:eastAsia="BIZ UD明朝 Medium" w:hAnsi="BIZ UD明朝 Medium" w:hint="eastAsia"/>
          <w:sz w:val="24"/>
        </w:rPr>
        <w:t>毎年度</w:t>
      </w:r>
      <w:r w:rsidR="000E41DC">
        <w:rPr>
          <w:rFonts w:ascii="BIZ UD明朝 Medium" w:eastAsia="BIZ UD明朝 Medium" w:hAnsi="BIZ UD明朝 Medium" w:hint="eastAsia"/>
          <w:sz w:val="24"/>
        </w:rPr>
        <w:t>９月頃に</w:t>
      </w:r>
      <w:r>
        <w:rPr>
          <w:rFonts w:ascii="BIZ UD明朝 Medium" w:eastAsia="BIZ UD明朝 Medium" w:hAnsi="BIZ UD明朝 Medium" w:hint="eastAsia"/>
          <w:sz w:val="24"/>
        </w:rPr>
        <w:t>所得審査を</w:t>
      </w:r>
      <w:r w:rsidR="000E41DC">
        <w:rPr>
          <w:rFonts w:ascii="BIZ UD明朝 Medium" w:eastAsia="BIZ UD明朝 Medium" w:hAnsi="BIZ UD明朝 Medium" w:hint="eastAsia"/>
          <w:sz w:val="24"/>
        </w:rPr>
        <w:t>実施し、</w:t>
      </w:r>
      <w:r>
        <w:rPr>
          <w:rFonts w:ascii="BIZ UD明朝 Medium" w:eastAsia="BIZ UD明朝 Medium" w:hAnsi="BIZ UD明朝 Medium" w:hint="eastAsia"/>
          <w:sz w:val="24"/>
        </w:rPr>
        <w:t>受給資格を満たし、かつ所得制限限度額以下の方には、</w:t>
      </w:r>
      <w:r w:rsidR="00F20177">
        <w:rPr>
          <w:rFonts w:ascii="BIZ UD明朝 Medium" w:eastAsia="BIZ UD明朝 Medium" w:hAnsi="BIZ UD明朝 Medium" w:hint="eastAsia"/>
          <w:sz w:val="24"/>
        </w:rPr>
        <w:t>その年の１０月から翌年９月末まで有効の</w:t>
      </w:r>
      <w:r>
        <w:rPr>
          <w:rFonts w:ascii="BIZ UD明朝 Medium" w:eastAsia="BIZ UD明朝 Medium" w:hAnsi="BIZ UD明朝 Medium" w:hint="eastAsia"/>
          <w:sz w:val="24"/>
        </w:rPr>
        <w:t>重度心身障害者医療費受給者証（オレンジ色の</w:t>
      </w:r>
      <w:r w:rsidR="006F55F9">
        <w:rPr>
          <w:rFonts w:ascii="BIZ UD明朝 Medium" w:eastAsia="BIZ UD明朝 Medium" w:hAnsi="BIZ UD明朝 Medium" w:hint="eastAsia"/>
          <w:sz w:val="24"/>
        </w:rPr>
        <w:t>受給者証</w:t>
      </w:r>
      <w:r>
        <w:rPr>
          <w:rFonts w:ascii="BIZ UD明朝 Medium" w:eastAsia="BIZ UD明朝 Medium" w:hAnsi="BIZ UD明朝 Medium" w:hint="eastAsia"/>
          <w:sz w:val="24"/>
        </w:rPr>
        <w:t>）を送付</w:t>
      </w:r>
      <w:r w:rsidR="00F20177">
        <w:rPr>
          <w:rFonts w:ascii="BIZ UD明朝 Medium" w:eastAsia="BIZ UD明朝 Medium" w:hAnsi="BIZ UD明朝 Medium" w:hint="eastAsia"/>
          <w:sz w:val="24"/>
        </w:rPr>
        <w:t>し、</w:t>
      </w:r>
      <w:r w:rsidR="00F20177" w:rsidRPr="00F20177">
        <w:rPr>
          <w:rFonts w:ascii="BIZ UD明朝 Medium" w:eastAsia="BIZ UD明朝 Medium" w:hAnsi="BIZ UD明朝 Medium" w:hint="eastAsia"/>
          <w:sz w:val="24"/>
        </w:rPr>
        <w:t>医療費助成</w:t>
      </w:r>
      <w:r w:rsidR="00F20177">
        <w:rPr>
          <w:rFonts w:ascii="BIZ UD明朝 Medium" w:eastAsia="BIZ UD明朝 Medium" w:hAnsi="BIZ UD明朝 Medium" w:hint="eastAsia"/>
          <w:sz w:val="24"/>
        </w:rPr>
        <w:t>を受けることができるようになります。</w:t>
      </w:r>
    </w:p>
    <w:p w:rsidR="009B1580" w:rsidRDefault="009B1580" w:rsidP="009B1580">
      <w:pPr>
        <w:ind w:firstLineChars="100" w:firstLine="240"/>
        <w:rPr>
          <w:rFonts w:ascii="BIZ UD明朝 Medium" w:eastAsia="BIZ UD明朝 Medium" w:hAnsi="BIZ UD明朝 Medium"/>
          <w:sz w:val="24"/>
        </w:rPr>
      </w:pPr>
      <w:r>
        <w:rPr>
          <w:rFonts w:ascii="BIZ UD明朝 Medium" w:eastAsia="BIZ UD明朝 Medium" w:hAnsi="BIZ UD明朝 Medium" w:hint="eastAsia"/>
          <w:sz w:val="24"/>
        </w:rPr>
        <w:t>なお、</w:t>
      </w:r>
      <w:r w:rsidR="00452C41">
        <w:rPr>
          <w:rFonts w:ascii="BIZ UD明朝 Medium" w:eastAsia="BIZ UD明朝 Medium" w:hAnsi="BIZ UD明朝 Medium" w:hint="eastAsia"/>
          <w:sz w:val="24"/>
        </w:rPr>
        <w:t>所得審査に係る</w:t>
      </w:r>
      <w:r>
        <w:rPr>
          <w:rFonts w:ascii="BIZ UD明朝 Medium" w:eastAsia="BIZ UD明朝 Medium" w:hAnsi="BIZ UD明朝 Medium" w:hint="eastAsia"/>
          <w:sz w:val="24"/>
        </w:rPr>
        <w:t>申請</w:t>
      </w:r>
      <w:r w:rsidR="000E41DC">
        <w:rPr>
          <w:rFonts w:ascii="BIZ UD明朝 Medium" w:eastAsia="BIZ UD明朝 Medium" w:hAnsi="BIZ UD明朝 Medium" w:hint="eastAsia"/>
          <w:sz w:val="24"/>
        </w:rPr>
        <w:t>や届出</w:t>
      </w:r>
      <w:r>
        <w:rPr>
          <w:rFonts w:ascii="BIZ UD明朝 Medium" w:eastAsia="BIZ UD明朝 Medium" w:hAnsi="BIZ UD明朝 Medium" w:hint="eastAsia"/>
          <w:sz w:val="24"/>
        </w:rPr>
        <w:t>は</w:t>
      </w:r>
      <w:r w:rsidR="000E41DC">
        <w:rPr>
          <w:rFonts w:ascii="BIZ UD明朝 Medium" w:eastAsia="BIZ UD明朝 Medium" w:hAnsi="BIZ UD明朝 Medium" w:hint="eastAsia"/>
          <w:sz w:val="24"/>
        </w:rPr>
        <w:t>原則</w:t>
      </w:r>
      <w:r>
        <w:rPr>
          <w:rFonts w:ascii="BIZ UD明朝 Medium" w:eastAsia="BIZ UD明朝 Medium" w:hAnsi="BIZ UD明朝 Medium" w:hint="eastAsia"/>
          <w:sz w:val="24"/>
        </w:rPr>
        <w:t>不要</w:t>
      </w:r>
      <w:r w:rsidR="000E41DC">
        <w:rPr>
          <w:rFonts w:ascii="BIZ UD明朝 Medium" w:eastAsia="BIZ UD明朝 Medium" w:hAnsi="BIZ UD明朝 Medium" w:hint="eastAsia"/>
          <w:sz w:val="24"/>
        </w:rPr>
        <w:t>です。</w:t>
      </w:r>
    </w:p>
    <w:bookmarkEnd w:id="1"/>
    <w:p w:rsidR="009B1580" w:rsidRDefault="009B1580" w:rsidP="009B1580">
      <w:pPr>
        <w:autoSpaceDE w:val="0"/>
        <w:autoSpaceDN w:val="0"/>
        <w:adjustRightInd w:val="0"/>
        <w:jc w:val="left"/>
        <w:rPr>
          <w:rFonts w:ascii="UDShinGoPro-Medium" w:eastAsia="UDShinGoPro-Medium" w:hAnsi="游明朝" w:cs="UDShinGoPro-Medium"/>
          <w:color w:val="000000"/>
          <w:kern w:val="0"/>
          <w:sz w:val="20"/>
          <w:szCs w:val="20"/>
        </w:rPr>
      </w:pPr>
    </w:p>
    <w:p w:rsidR="009B1580" w:rsidRDefault="009B1580" w:rsidP="009B1580">
      <w:pPr>
        <w:autoSpaceDE w:val="0"/>
        <w:autoSpaceDN w:val="0"/>
        <w:adjustRightInd w:val="0"/>
        <w:jc w:val="left"/>
        <w:rPr>
          <w:rFonts w:ascii="BIZ UDP明朝 Medium" w:eastAsia="BIZ UDP明朝 Medium" w:hAnsi="BIZ UDP明朝 Medium" w:cs="UDShinGoPro-Medium"/>
          <w:b/>
          <w:bCs/>
          <w:color w:val="000000"/>
          <w:kern w:val="0"/>
          <w:sz w:val="24"/>
          <w:shd w:val="pct15" w:color="auto" w:fill="FFFFFF"/>
        </w:rPr>
      </w:pPr>
      <w:r>
        <w:rPr>
          <w:rFonts w:ascii="BIZ UDP明朝 Medium" w:eastAsia="BIZ UDP明朝 Medium" w:hAnsi="BIZ UDP明朝 Medium" w:cs="UDShinGoPro-Medium" w:hint="eastAsia"/>
          <w:b/>
          <w:bCs/>
          <w:color w:val="000000"/>
          <w:kern w:val="0"/>
          <w:sz w:val="24"/>
        </w:rPr>
        <w:t>所得審査について</w:t>
      </w:r>
    </w:p>
    <w:tbl>
      <w:tblPr>
        <w:tblW w:w="0" w:type="auto"/>
        <w:tblLook w:val="04A0" w:firstRow="1" w:lastRow="0" w:firstColumn="1" w:lastColumn="0" w:noHBand="0" w:noVBand="1"/>
      </w:tblPr>
      <w:tblGrid>
        <w:gridCol w:w="2092"/>
        <w:gridCol w:w="6978"/>
      </w:tblGrid>
      <w:tr w:rsidR="009B1580" w:rsidTr="00B9081B">
        <w:trPr>
          <w:trHeight w:val="628"/>
        </w:trPr>
        <w:tc>
          <w:tcPr>
            <w:tcW w:w="2093" w:type="dxa"/>
            <w:hideMark/>
          </w:tcPr>
          <w:p w:rsidR="009B1580" w:rsidRDefault="009B1580" w:rsidP="00B9081B">
            <w:pPr>
              <w:autoSpaceDE w:val="0"/>
              <w:autoSpaceDN w:val="0"/>
              <w:adjustRightInd w:val="0"/>
              <w:jc w:val="left"/>
              <w:rPr>
                <w:rFonts w:ascii="BIZ UDP明朝 Medium" w:eastAsia="BIZ UDP明朝 Medium" w:hAnsi="BIZ UDP明朝 Medium" w:cs="UDShinGoPro-Medium"/>
                <w:b/>
                <w:bCs/>
                <w:color w:val="000000"/>
                <w:kern w:val="0"/>
                <w:sz w:val="24"/>
                <w:shd w:val="pct15" w:color="auto" w:fill="FFFFFF"/>
              </w:rPr>
            </w:pPr>
            <w:r w:rsidRPr="00871560">
              <w:rPr>
                <w:rFonts w:ascii="BIZ UDP明朝 Medium" w:eastAsia="BIZ UDP明朝 Medium" w:hAnsi="BIZ UDP明朝 Medium" w:cs="UDReiminPro-Regular" w:hint="eastAsia"/>
                <w:color w:val="000000"/>
                <w:spacing w:val="41"/>
                <w:kern w:val="0"/>
                <w:sz w:val="24"/>
                <w:fitText w:val="1645" w:id="-1186846718"/>
              </w:rPr>
              <w:t>所得審査対</w:t>
            </w:r>
            <w:r w:rsidRPr="00871560">
              <w:rPr>
                <w:rFonts w:ascii="BIZ UDP明朝 Medium" w:eastAsia="BIZ UDP明朝 Medium" w:hAnsi="BIZ UDP明朝 Medium" w:cs="UDReiminPro-Regular" w:hint="eastAsia"/>
                <w:color w:val="000000"/>
                <w:spacing w:val="20"/>
                <w:kern w:val="0"/>
                <w:sz w:val="24"/>
                <w:fitText w:val="1645" w:id="-1186846718"/>
              </w:rPr>
              <w:t>象</w:t>
            </w:r>
          </w:p>
        </w:tc>
        <w:tc>
          <w:tcPr>
            <w:tcW w:w="7743" w:type="dxa"/>
            <w:hideMark/>
          </w:tcPr>
          <w:p w:rsidR="009B1580" w:rsidRDefault="009B1580" w:rsidP="00B9081B">
            <w:pPr>
              <w:autoSpaceDE w:val="0"/>
              <w:autoSpaceDN w:val="0"/>
              <w:adjustRightInd w:val="0"/>
              <w:rPr>
                <w:rFonts w:ascii="BIZ UDP明朝 Medium" w:eastAsia="BIZ UDP明朝 Medium" w:hAnsi="BIZ UDP明朝 Medium" w:cs="UDShinGoPro-Medium"/>
                <w:b/>
                <w:bCs/>
                <w:color w:val="000000"/>
                <w:kern w:val="0"/>
                <w:sz w:val="24"/>
                <w:shd w:val="pct15" w:color="auto" w:fill="FFFFFF"/>
              </w:rPr>
            </w:pPr>
            <w:r>
              <w:rPr>
                <w:rFonts w:ascii="BIZ UDP明朝 Medium" w:eastAsia="BIZ UDP明朝 Medium" w:hAnsi="BIZ UDP明朝 Medium" w:cs="UDReiminPro-Regular" w:hint="eastAsia"/>
                <w:color w:val="000000"/>
                <w:kern w:val="0"/>
                <w:sz w:val="24"/>
                <w:u w:val="double"/>
              </w:rPr>
              <w:t>受給資格対象者</w:t>
            </w:r>
            <w:r>
              <w:rPr>
                <w:rFonts w:ascii="BIZ UDP明朝 Medium" w:eastAsia="BIZ UDP明朝 Medium" w:hAnsi="BIZ UDP明朝 Medium" w:cs="UDReiminPro-Bold" w:hint="eastAsia"/>
                <w:b/>
                <w:bCs/>
                <w:color w:val="000000"/>
                <w:kern w:val="0"/>
                <w:sz w:val="24"/>
                <w:u w:val="double"/>
              </w:rPr>
              <w:t>本人の所得のみ</w:t>
            </w:r>
          </w:p>
        </w:tc>
      </w:tr>
      <w:tr w:rsidR="009B1580" w:rsidTr="00B9081B">
        <w:tc>
          <w:tcPr>
            <w:tcW w:w="2093" w:type="dxa"/>
            <w:hideMark/>
          </w:tcPr>
          <w:p w:rsidR="009B1580" w:rsidRDefault="009B1580" w:rsidP="00B9081B">
            <w:pPr>
              <w:autoSpaceDE w:val="0"/>
              <w:autoSpaceDN w:val="0"/>
              <w:adjustRightInd w:val="0"/>
              <w:jc w:val="left"/>
              <w:rPr>
                <w:rFonts w:ascii="BIZ UDP明朝 Medium" w:eastAsia="BIZ UDP明朝 Medium" w:hAnsi="BIZ UDP明朝 Medium" w:cs="UDShinGoPro-Medium"/>
                <w:b/>
                <w:bCs/>
                <w:color w:val="000000"/>
                <w:kern w:val="0"/>
                <w:sz w:val="24"/>
                <w:shd w:val="pct15" w:color="auto" w:fill="FFFFFF"/>
              </w:rPr>
            </w:pPr>
            <w:bookmarkStart w:id="2" w:name="_Hlk89948205"/>
            <w:r w:rsidRPr="00871560">
              <w:rPr>
                <w:rFonts w:ascii="BIZ UDP明朝 Medium" w:eastAsia="BIZ UDP明朝 Medium" w:hAnsi="BIZ UDP明朝 Medium" w:cs="UDReiminPro-Regular" w:hint="eastAsia"/>
                <w:color w:val="000000"/>
                <w:spacing w:val="228"/>
                <w:kern w:val="0"/>
                <w:sz w:val="24"/>
                <w:fitText w:val="1645" w:id="-1186846717"/>
              </w:rPr>
              <w:t>対象所得</w:t>
            </w:r>
            <w:bookmarkEnd w:id="2"/>
          </w:p>
        </w:tc>
        <w:tc>
          <w:tcPr>
            <w:tcW w:w="7743" w:type="dxa"/>
            <w:hideMark/>
          </w:tcPr>
          <w:p w:rsidR="009B1580" w:rsidRDefault="009B1580" w:rsidP="00B9081B">
            <w:pPr>
              <w:autoSpaceDE w:val="0"/>
              <w:autoSpaceDN w:val="0"/>
              <w:adjustRightInd w:val="0"/>
              <w:jc w:val="left"/>
              <w:rPr>
                <w:rFonts w:ascii="BIZ UDP明朝 Medium" w:eastAsia="BIZ UDP明朝 Medium" w:hAnsi="BIZ UDP明朝 Medium" w:cs="UDReiminPro-Regular"/>
                <w:color w:val="000000"/>
                <w:kern w:val="0"/>
                <w:sz w:val="24"/>
              </w:rPr>
            </w:pPr>
            <w:r>
              <w:rPr>
                <w:rFonts w:ascii="BIZ UDP明朝 Medium" w:eastAsia="BIZ UDP明朝 Medium" w:hAnsi="BIZ UDP明朝 Medium" w:cs="UDReiminPro-Regular" w:hint="eastAsia"/>
                <w:color w:val="000000"/>
                <w:kern w:val="0"/>
                <w:sz w:val="24"/>
              </w:rPr>
              <w:t>給与所得・譲渡所得・不動産所得・雑所得（年金）等の課税所得</w:t>
            </w:r>
          </w:p>
          <w:p w:rsidR="009B1580" w:rsidRDefault="009B1580" w:rsidP="00B9081B">
            <w:pPr>
              <w:autoSpaceDE w:val="0"/>
              <w:autoSpaceDN w:val="0"/>
              <w:adjustRightInd w:val="0"/>
              <w:ind w:firstLineChars="100" w:firstLine="240"/>
              <w:jc w:val="left"/>
              <w:rPr>
                <w:rFonts w:ascii="BIZ UDP明朝 Medium" w:eastAsia="BIZ UDP明朝 Medium" w:hAnsi="BIZ UDP明朝 Medium" w:cs="UDReiminPro-Regular"/>
                <w:color w:val="000000"/>
                <w:kern w:val="0"/>
                <w:sz w:val="24"/>
              </w:rPr>
            </w:pPr>
            <w:r>
              <w:rPr>
                <w:rFonts w:ascii="BIZ UDP明朝 Medium" w:eastAsia="BIZ UDP明朝 Medium" w:hAnsi="BIZ UDP明朝 Medium" w:cs="UDReiminPro-Regular" w:hint="eastAsia"/>
                <w:color w:val="000000"/>
                <w:kern w:val="0"/>
                <w:sz w:val="24"/>
              </w:rPr>
              <w:t>※障害年金や遺族年金などの非課税所得は、対象となりません。</w:t>
            </w:r>
          </w:p>
          <w:p w:rsidR="009B1580" w:rsidRDefault="009B1580" w:rsidP="00B9081B">
            <w:pPr>
              <w:autoSpaceDE w:val="0"/>
              <w:autoSpaceDN w:val="0"/>
              <w:adjustRightInd w:val="0"/>
              <w:spacing w:before="240"/>
              <w:jc w:val="left"/>
              <w:rPr>
                <w:rFonts w:ascii="BIZ UDP明朝 Medium" w:eastAsia="BIZ UDP明朝 Medium" w:hAnsi="BIZ UDP明朝 Medium" w:cs="UDReiminPro-Regular"/>
                <w:color w:val="000000"/>
                <w:kern w:val="0"/>
                <w:sz w:val="24"/>
              </w:rPr>
            </w:pPr>
            <w:r>
              <w:rPr>
                <w:rFonts w:ascii="BIZ UDP明朝 Medium" w:eastAsia="BIZ UDP明朝 Medium" w:hAnsi="BIZ UDP明朝 Medium" w:cs="UDReiminPro-Regular" w:hint="eastAsia"/>
                <w:color w:val="000000"/>
                <w:kern w:val="0"/>
                <w:sz w:val="24"/>
              </w:rPr>
              <w:t>上記の所得から障害者控除などの控除できる額を引いた金額が、所得制限限度額（</w:t>
            </w:r>
            <w:r w:rsidR="00871560">
              <w:rPr>
                <w:rFonts w:ascii="BIZ UDP明朝 Medium" w:eastAsia="BIZ UDP明朝 Medium" w:hAnsi="BIZ UDP明朝 Medium" w:cs="UDReiminPro-Regular" w:hint="eastAsia"/>
                <w:color w:val="000000"/>
                <w:kern w:val="0"/>
                <w:sz w:val="24"/>
              </w:rPr>
              <w:t>3,758,000</w:t>
            </w:r>
            <w:r>
              <w:rPr>
                <w:rFonts w:ascii="BIZ UDP明朝 Medium" w:eastAsia="BIZ UDP明朝 Medium" w:hAnsi="BIZ UDP明朝 Medium" w:cs="UDReiminPro-Regular" w:hint="eastAsia"/>
                <w:color w:val="000000"/>
                <w:kern w:val="0"/>
                <w:sz w:val="24"/>
              </w:rPr>
              <w:t>円）を超過した場合は、医療費助成</w:t>
            </w:r>
            <w:r w:rsidR="006F55F9">
              <w:rPr>
                <w:rFonts w:ascii="BIZ UDP明朝 Medium" w:eastAsia="BIZ UDP明朝 Medium" w:hAnsi="BIZ UDP明朝 Medium" w:cs="UDReiminPro-Regular" w:hint="eastAsia"/>
                <w:color w:val="000000"/>
                <w:kern w:val="0"/>
                <w:sz w:val="24"/>
              </w:rPr>
              <w:t>を停止します</w:t>
            </w:r>
            <w:r>
              <w:rPr>
                <w:rFonts w:ascii="BIZ UDP明朝 Medium" w:eastAsia="BIZ UDP明朝 Medium" w:hAnsi="BIZ UDP明朝 Medium" w:cs="UDReiminPro-Regular" w:hint="eastAsia"/>
                <w:color w:val="000000"/>
                <w:kern w:val="0"/>
                <w:sz w:val="24"/>
              </w:rPr>
              <w:t>。</w:t>
            </w:r>
          </w:p>
        </w:tc>
      </w:tr>
    </w:tbl>
    <w:p w:rsidR="009B1580" w:rsidRDefault="009B1580" w:rsidP="009B1580">
      <w:pPr>
        <w:autoSpaceDE w:val="0"/>
        <w:autoSpaceDN w:val="0"/>
        <w:adjustRightInd w:val="0"/>
        <w:jc w:val="left"/>
        <w:rPr>
          <w:rFonts w:ascii="BIZ UDP明朝 Medium" w:eastAsia="BIZ UDP明朝 Medium" w:hAnsi="BIZ UDP明朝 Medium" w:cs="UDShinGoPro-Medium"/>
          <w:color w:val="FFFFFF"/>
          <w:kern w:val="0"/>
          <w:sz w:val="24"/>
        </w:rPr>
      </w:pPr>
    </w:p>
    <w:p w:rsidR="009B1580" w:rsidRDefault="009B1580" w:rsidP="009B1580">
      <w:pPr>
        <w:autoSpaceDE w:val="0"/>
        <w:autoSpaceDN w:val="0"/>
        <w:adjustRightInd w:val="0"/>
        <w:jc w:val="left"/>
        <w:rPr>
          <w:rFonts w:ascii="BIZ UDP明朝 Medium" w:eastAsia="BIZ UDP明朝 Medium" w:hAnsi="BIZ UDP明朝 Medium" w:cs="UDReiminPro-Regular"/>
          <w:color w:val="000000"/>
          <w:kern w:val="0"/>
          <w:sz w:val="24"/>
        </w:rPr>
      </w:pPr>
      <w:r>
        <w:rPr>
          <w:rFonts w:ascii="BIZ UDP明朝 Medium" w:eastAsia="BIZ UDP明朝 Medium" w:hAnsi="BIZ UDP明朝 Medium" w:cs="UDShinGoPro-Medium" w:hint="eastAsia"/>
          <w:color w:val="FFFFFF"/>
          <w:kern w:val="0"/>
          <w:sz w:val="24"/>
        </w:rPr>
        <w:t xml:space="preserve">　</w:t>
      </w:r>
      <w:r>
        <w:rPr>
          <w:rFonts w:ascii="BIZ UDP明朝 Medium" w:eastAsia="BIZ UDP明朝 Medium" w:hAnsi="BIZ UDP明朝 Medium" w:cs="UDReiminPro-Regular" w:hint="eastAsia"/>
          <w:color w:val="000000"/>
          <w:kern w:val="0"/>
          <w:sz w:val="24"/>
        </w:rPr>
        <w:t>所得制限限度額の一例</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27"/>
        <w:gridCol w:w="1912"/>
        <w:gridCol w:w="1942"/>
        <w:gridCol w:w="3226"/>
      </w:tblGrid>
      <w:tr w:rsidR="009B1580" w:rsidTr="00B9081B">
        <w:trPr>
          <w:trHeight w:val="482"/>
        </w:trPr>
        <w:tc>
          <w:tcPr>
            <w:tcW w:w="2127" w:type="dxa"/>
            <w:tcBorders>
              <w:top w:val="single" w:sz="4" w:space="0" w:color="auto"/>
              <w:left w:val="single" w:sz="4" w:space="0" w:color="auto"/>
              <w:bottom w:val="single" w:sz="4" w:space="0" w:color="auto"/>
              <w:right w:val="single" w:sz="4" w:space="0" w:color="auto"/>
            </w:tcBorders>
            <w:vAlign w:val="center"/>
            <w:hideMark/>
          </w:tcPr>
          <w:p w:rsidR="009B1580" w:rsidRDefault="009B1580" w:rsidP="00B9081B">
            <w:pPr>
              <w:autoSpaceDE w:val="0"/>
              <w:autoSpaceDN w:val="0"/>
              <w:adjustRightInd w:val="0"/>
              <w:jc w:val="center"/>
              <w:rPr>
                <w:rFonts w:ascii="BIZ UDP明朝 Medium" w:eastAsia="BIZ UDP明朝 Medium" w:hAnsi="BIZ UDP明朝 Medium" w:cs="UDReiminPro-Regular"/>
                <w:color w:val="000000"/>
                <w:kern w:val="0"/>
                <w:sz w:val="24"/>
              </w:rPr>
            </w:pPr>
            <w:r>
              <w:rPr>
                <w:rFonts w:ascii="BIZ UDP明朝 Medium" w:eastAsia="BIZ UDP明朝 Medium" w:hAnsi="BIZ UDP明朝 Medium" w:cs="UDReiminPro-Regular" w:hint="eastAsia"/>
                <w:b/>
                <w:bCs/>
                <w:color w:val="000000"/>
                <w:kern w:val="0"/>
                <w:sz w:val="24"/>
              </w:rPr>
              <w:t>扶養親族数</w:t>
            </w:r>
          </w:p>
        </w:tc>
        <w:tc>
          <w:tcPr>
            <w:tcW w:w="1912" w:type="dxa"/>
            <w:tcBorders>
              <w:top w:val="single" w:sz="4" w:space="0" w:color="auto"/>
              <w:left w:val="single" w:sz="4" w:space="0" w:color="auto"/>
              <w:bottom w:val="single" w:sz="4" w:space="0" w:color="auto"/>
              <w:right w:val="single" w:sz="4" w:space="0" w:color="auto"/>
            </w:tcBorders>
            <w:vAlign w:val="center"/>
            <w:hideMark/>
          </w:tcPr>
          <w:p w:rsidR="009B1580" w:rsidRDefault="009B1580" w:rsidP="00B9081B">
            <w:pPr>
              <w:autoSpaceDE w:val="0"/>
              <w:autoSpaceDN w:val="0"/>
              <w:adjustRightInd w:val="0"/>
              <w:jc w:val="center"/>
              <w:rPr>
                <w:rFonts w:ascii="BIZ UDP明朝 Medium" w:eastAsia="BIZ UDP明朝 Medium" w:hAnsi="BIZ UDP明朝 Medium" w:cs="UDReiminPro-Regular"/>
                <w:color w:val="000000"/>
                <w:kern w:val="0"/>
                <w:sz w:val="24"/>
              </w:rPr>
            </w:pPr>
            <w:r>
              <w:rPr>
                <w:rFonts w:ascii="BIZ UDP明朝 Medium" w:eastAsia="BIZ UDP明朝 Medium" w:hAnsi="BIZ UDP明朝 Medium" w:cs="UDReiminPro-Regular" w:hint="eastAsia"/>
                <w:b/>
                <w:bCs/>
                <w:color w:val="000000"/>
                <w:kern w:val="0"/>
                <w:sz w:val="24"/>
              </w:rPr>
              <w:t>０人</w:t>
            </w:r>
          </w:p>
        </w:tc>
        <w:tc>
          <w:tcPr>
            <w:tcW w:w="1942" w:type="dxa"/>
            <w:tcBorders>
              <w:top w:val="single" w:sz="4" w:space="0" w:color="auto"/>
              <w:left w:val="single" w:sz="4" w:space="0" w:color="auto"/>
              <w:bottom w:val="single" w:sz="4" w:space="0" w:color="auto"/>
              <w:right w:val="single" w:sz="4" w:space="0" w:color="auto"/>
            </w:tcBorders>
            <w:vAlign w:val="center"/>
            <w:hideMark/>
          </w:tcPr>
          <w:p w:rsidR="009B1580" w:rsidRDefault="009B1580" w:rsidP="00B9081B">
            <w:pPr>
              <w:autoSpaceDE w:val="0"/>
              <w:autoSpaceDN w:val="0"/>
              <w:adjustRightInd w:val="0"/>
              <w:jc w:val="center"/>
              <w:rPr>
                <w:rFonts w:ascii="BIZ UDP明朝 Medium" w:eastAsia="BIZ UDP明朝 Medium" w:hAnsi="BIZ UDP明朝 Medium" w:cs="UDReiminPro-Regular"/>
                <w:color w:val="000000"/>
                <w:kern w:val="0"/>
                <w:sz w:val="24"/>
              </w:rPr>
            </w:pPr>
            <w:r>
              <w:rPr>
                <w:rFonts w:ascii="BIZ UDP明朝 Medium" w:eastAsia="BIZ UDP明朝 Medium" w:hAnsi="BIZ UDP明朝 Medium" w:cs="UDReiminPro-Regular" w:hint="eastAsia"/>
                <w:b/>
                <w:bCs/>
                <w:color w:val="000000"/>
                <w:kern w:val="0"/>
                <w:sz w:val="24"/>
              </w:rPr>
              <w:t>１人</w:t>
            </w:r>
          </w:p>
        </w:tc>
        <w:tc>
          <w:tcPr>
            <w:tcW w:w="3226" w:type="dxa"/>
            <w:tcBorders>
              <w:top w:val="single" w:sz="4" w:space="0" w:color="auto"/>
              <w:left w:val="single" w:sz="4" w:space="0" w:color="auto"/>
              <w:bottom w:val="single" w:sz="4" w:space="0" w:color="auto"/>
              <w:right w:val="single" w:sz="4" w:space="0" w:color="auto"/>
            </w:tcBorders>
            <w:vAlign w:val="center"/>
            <w:hideMark/>
          </w:tcPr>
          <w:p w:rsidR="009B1580" w:rsidRDefault="009B1580" w:rsidP="00B9081B">
            <w:pPr>
              <w:autoSpaceDE w:val="0"/>
              <w:autoSpaceDN w:val="0"/>
              <w:adjustRightInd w:val="0"/>
              <w:jc w:val="center"/>
              <w:rPr>
                <w:rFonts w:ascii="BIZ UDP明朝 Medium" w:eastAsia="BIZ UDP明朝 Medium" w:hAnsi="BIZ UDP明朝 Medium" w:cs="UDReiminPro-Regular"/>
                <w:color w:val="000000"/>
                <w:kern w:val="0"/>
                <w:sz w:val="24"/>
              </w:rPr>
            </w:pPr>
            <w:r>
              <w:rPr>
                <w:rFonts w:ascii="BIZ UDP明朝 Medium" w:eastAsia="BIZ UDP明朝 Medium" w:hAnsi="BIZ UDP明朝 Medium" w:cs="UDReiminPro-Regular" w:hint="eastAsia"/>
                <w:b/>
                <w:bCs/>
                <w:color w:val="000000"/>
                <w:kern w:val="0"/>
                <w:sz w:val="24"/>
              </w:rPr>
              <w:t>２人以上の場合、１人増すごと</w:t>
            </w:r>
          </w:p>
        </w:tc>
      </w:tr>
      <w:tr w:rsidR="009B1580" w:rsidTr="00B9081B">
        <w:trPr>
          <w:trHeight w:val="450"/>
        </w:trPr>
        <w:tc>
          <w:tcPr>
            <w:tcW w:w="2127" w:type="dxa"/>
            <w:tcBorders>
              <w:top w:val="single" w:sz="4" w:space="0" w:color="auto"/>
              <w:left w:val="single" w:sz="4" w:space="0" w:color="auto"/>
              <w:bottom w:val="single" w:sz="4" w:space="0" w:color="auto"/>
              <w:right w:val="single" w:sz="4" w:space="0" w:color="auto"/>
            </w:tcBorders>
            <w:hideMark/>
          </w:tcPr>
          <w:p w:rsidR="009B1580" w:rsidRDefault="009B1580" w:rsidP="00B9081B">
            <w:pPr>
              <w:autoSpaceDE w:val="0"/>
              <w:autoSpaceDN w:val="0"/>
              <w:adjustRightInd w:val="0"/>
              <w:jc w:val="left"/>
              <w:rPr>
                <w:rFonts w:ascii="BIZ UDP明朝 Medium" w:eastAsia="BIZ UDP明朝 Medium" w:hAnsi="BIZ UDP明朝 Medium" w:cs="UDReiminPro-Regular"/>
                <w:color w:val="000000"/>
                <w:kern w:val="0"/>
                <w:sz w:val="24"/>
              </w:rPr>
            </w:pPr>
            <w:r>
              <w:rPr>
                <w:rFonts w:ascii="BIZ UDP明朝 Medium" w:eastAsia="BIZ UDP明朝 Medium" w:hAnsi="BIZ UDP明朝 Medium" w:cs="UDReiminPro-Regular" w:hint="eastAsia"/>
                <w:b/>
                <w:bCs/>
                <w:color w:val="000000"/>
                <w:kern w:val="0"/>
                <w:sz w:val="24"/>
              </w:rPr>
              <w:t xml:space="preserve">　</w:t>
            </w:r>
            <w:r>
              <w:rPr>
                <w:rFonts w:ascii="BIZ UDP明朝 Medium" w:eastAsia="BIZ UDP明朝 Medium" w:hAnsi="BIZ UDP明朝 Medium" w:cs="UDReiminPro-Regular" w:hint="eastAsia"/>
                <w:color w:val="000000"/>
                <w:kern w:val="0"/>
                <w:sz w:val="24"/>
              </w:rPr>
              <w:t>所得制限限度額</w:t>
            </w:r>
          </w:p>
        </w:tc>
        <w:tc>
          <w:tcPr>
            <w:tcW w:w="1912" w:type="dxa"/>
            <w:tcBorders>
              <w:top w:val="single" w:sz="4" w:space="0" w:color="auto"/>
              <w:left w:val="single" w:sz="4" w:space="0" w:color="auto"/>
              <w:bottom w:val="single" w:sz="4" w:space="0" w:color="auto"/>
              <w:right w:val="single" w:sz="4" w:space="0" w:color="auto"/>
            </w:tcBorders>
            <w:vAlign w:val="center"/>
            <w:hideMark/>
          </w:tcPr>
          <w:p w:rsidR="009B1580" w:rsidRDefault="00871560" w:rsidP="00B9081B">
            <w:pPr>
              <w:autoSpaceDE w:val="0"/>
              <w:autoSpaceDN w:val="0"/>
              <w:adjustRightInd w:val="0"/>
              <w:ind w:left="21"/>
              <w:jc w:val="center"/>
              <w:rPr>
                <w:rFonts w:ascii="BIZ UDP明朝 Medium" w:eastAsia="BIZ UDP明朝 Medium" w:hAnsi="BIZ UDP明朝 Medium" w:cs="UDReiminPro-Regular"/>
                <w:color w:val="000000"/>
                <w:kern w:val="0"/>
                <w:sz w:val="24"/>
              </w:rPr>
            </w:pPr>
            <w:r>
              <w:rPr>
                <w:rFonts w:ascii="BIZ UDP明朝 Medium" w:eastAsia="BIZ UDP明朝 Medium" w:hAnsi="BIZ UDP明朝 Medium" w:cs="UDReiminPro-Regular" w:hint="eastAsia"/>
                <w:color w:val="000000"/>
                <w:kern w:val="0"/>
                <w:sz w:val="24"/>
              </w:rPr>
              <w:t>3,758,000</w:t>
            </w:r>
            <w:r w:rsidR="009B1580">
              <w:rPr>
                <w:rFonts w:ascii="BIZ UDP明朝 Medium" w:eastAsia="BIZ UDP明朝 Medium" w:hAnsi="BIZ UDP明朝 Medium" w:cs="UDReiminPro-Regular" w:hint="eastAsia"/>
                <w:color w:val="000000"/>
                <w:kern w:val="0"/>
                <w:sz w:val="24"/>
              </w:rPr>
              <w:t>円</w:t>
            </w:r>
          </w:p>
        </w:tc>
        <w:tc>
          <w:tcPr>
            <w:tcW w:w="1942" w:type="dxa"/>
            <w:tcBorders>
              <w:top w:val="single" w:sz="4" w:space="0" w:color="auto"/>
              <w:left w:val="single" w:sz="4" w:space="0" w:color="auto"/>
              <w:bottom w:val="single" w:sz="4" w:space="0" w:color="auto"/>
              <w:right w:val="single" w:sz="4" w:space="0" w:color="auto"/>
            </w:tcBorders>
            <w:vAlign w:val="center"/>
            <w:hideMark/>
          </w:tcPr>
          <w:p w:rsidR="009B1580" w:rsidRDefault="00871560" w:rsidP="00B9081B">
            <w:pPr>
              <w:autoSpaceDE w:val="0"/>
              <w:autoSpaceDN w:val="0"/>
              <w:adjustRightInd w:val="0"/>
              <w:ind w:left="177"/>
              <w:jc w:val="center"/>
              <w:rPr>
                <w:rFonts w:ascii="BIZ UDP明朝 Medium" w:eastAsia="BIZ UDP明朝 Medium" w:hAnsi="BIZ UDP明朝 Medium" w:cs="UDReiminPro-Regular"/>
                <w:color w:val="000000"/>
                <w:kern w:val="0"/>
                <w:sz w:val="24"/>
              </w:rPr>
            </w:pPr>
            <w:r>
              <w:rPr>
                <w:rFonts w:ascii="BIZ UDP明朝 Medium" w:eastAsia="BIZ UDP明朝 Medium" w:hAnsi="BIZ UDP明朝 Medium" w:cs="UDReiminPro-Regular" w:hint="eastAsia"/>
                <w:color w:val="000000"/>
                <w:kern w:val="0"/>
                <w:sz w:val="24"/>
              </w:rPr>
              <w:t>4,138,000</w:t>
            </w:r>
            <w:r w:rsidR="009B1580">
              <w:rPr>
                <w:rFonts w:ascii="BIZ UDP明朝 Medium" w:eastAsia="BIZ UDP明朝 Medium" w:hAnsi="BIZ UDP明朝 Medium" w:cs="UDReiminPro-Regular" w:hint="eastAsia"/>
                <w:color w:val="000000"/>
                <w:kern w:val="0"/>
                <w:sz w:val="24"/>
              </w:rPr>
              <w:t>円</w:t>
            </w:r>
          </w:p>
        </w:tc>
        <w:tc>
          <w:tcPr>
            <w:tcW w:w="3226" w:type="dxa"/>
            <w:tcBorders>
              <w:top w:val="single" w:sz="4" w:space="0" w:color="auto"/>
              <w:left w:val="single" w:sz="4" w:space="0" w:color="auto"/>
              <w:bottom w:val="single" w:sz="4" w:space="0" w:color="auto"/>
              <w:right w:val="single" w:sz="4" w:space="0" w:color="auto"/>
            </w:tcBorders>
            <w:vAlign w:val="center"/>
            <w:hideMark/>
          </w:tcPr>
          <w:p w:rsidR="009B1580" w:rsidRDefault="009B1580" w:rsidP="00B9081B">
            <w:pPr>
              <w:autoSpaceDE w:val="0"/>
              <w:autoSpaceDN w:val="0"/>
              <w:adjustRightInd w:val="0"/>
              <w:jc w:val="center"/>
              <w:rPr>
                <w:rFonts w:ascii="BIZ UDP明朝 Medium" w:eastAsia="BIZ UDP明朝 Medium" w:hAnsi="BIZ UDP明朝 Medium" w:cs="UDReiminPro-Regular"/>
                <w:color w:val="000000"/>
                <w:kern w:val="0"/>
                <w:sz w:val="24"/>
              </w:rPr>
            </w:pPr>
            <w:r>
              <w:rPr>
                <w:rFonts w:ascii="BIZ UDP明朝 Medium" w:eastAsia="BIZ UDP明朝 Medium" w:hAnsi="BIZ UDP明朝 Medium" w:cs="UDReiminPro-Regular" w:hint="eastAsia"/>
                <w:color w:val="000000"/>
                <w:kern w:val="0"/>
                <w:sz w:val="24"/>
              </w:rPr>
              <w:t>380,000円加算</w:t>
            </w:r>
          </w:p>
        </w:tc>
      </w:tr>
    </w:tbl>
    <w:p w:rsidR="009B1580" w:rsidRDefault="009B1580" w:rsidP="009B1580">
      <w:pPr>
        <w:autoSpaceDE w:val="0"/>
        <w:autoSpaceDN w:val="0"/>
        <w:adjustRightInd w:val="0"/>
        <w:jc w:val="left"/>
        <w:rPr>
          <w:rFonts w:ascii="UDShinGoPro-Medium" w:eastAsia="UDShinGoPro-Medium" w:hAnsi="游明朝" w:cs="UDShinGoPro-Medium"/>
          <w:color w:val="FFFFFF"/>
          <w:kern w:val="0"/>
          <w:sz w:val="20"/>
          <w:szCs w:val="20"/>
        </w:rPr>
      </w:pPr>
      <w:r>
        <w:rPr>
          <w:rFonts w:ascii="UDReiminPro-Regular" w:eastAsia="UDReiminPro-Regular" w:hAnsi="游明朝" w:cs="UDReiminPro-Regular" w:hint="eastAsia"/>
          <w:color w:val="000000"/>
          <w:kern w:val="0"/>
          <w:sz w:val="23"/>
          <w:szCs w:val="23"/>
        </w:rPr>
        <w:t xml:space="preserve">    </w:t>
      </w:r>
    </w:p>
    <w:p w:rsidR="009B1580" w:rsidRDefault="009B1580" w:rsidP="00F11E94">
      <w:pPr>
        <w:autoSpaceDE w:val="0"/>
        <w:autoSpaceDN w:val="0"/>
        <w:adjustRightInd w:val="0"/>
        <w:ind w:left="840" w:hangingChars="350" w:hanging="840"/>
        <w:jc w:val="left"/>
        <w:rPr>
          <w:rFonts w:ascii="BIZ UDP明朝 Medium" w:eastAsia="BIZ UDP明朝 Medium" w:hAnsi="BIZ UDP明朝 Medium" w:cs="UDReiminPro-Regular"/>
          <w:color w:val="000000"/>
          <w:kern w:val="0"/>
          <w:sz w:val="24"/>
        </w:rPr>
      </w:pPr>
      <w:r>
        <w:rPr>
          <w:rFonts w:ascii="BIZ UDP明朝 Medium" w:eastAsia="BIZ UDP明朝 Medium" w:hAnsi="BIZ UDP明朝 Medium" w:cs="UDReiminPro-Regular" w:hint="eastAsia"/>
          <w:color w:val="000000"/>
          <w:kern w:val="0"/>
          <w:sz w:val="24"/>
        </w:rPr>
        <w:t>注意①　前年中の所得で審査します。</w:t>
      </w:r>
      <w:r w:rsidR="00F11E94">
        <w:rPr>
          <w:rFonts w:ascii="BIZ UDP明朝 Medium" w:eastAsia="BIZ UDP明朝 Medium" w:hAnsi="BIZ UDP明朝 Medium" w:cs="UDReiminPro-Regular" w:hint="eastAsia"/>
          <w:color w:val="000000"/>
          <w:kern w:val="0"/>
          <w:sz w:val="24"/>
        </w:rPr>
        <w:t>なお、１月から９月に新規申請した場合は前々年の所得になります。</w:t>
      </w:r>
      <w:bookmarkStart w:id="3" w:name="_GoBack"/>
      <w:bookmarkEnd w:id="3"/>
    </w:p>
    <w:p w:rsidR="009B1580" w:rsidRDefault="009B1580" w:rsidP="004B2007">
      <w:pPr>
        <w:spacing w:beforeLines="50" w:before="180"/>
        <w:ind w:left="840" w:hangingChars="350" w:hanging="840"/>
        <w:rPr>
          <w:rFonts w:ascii="BIZ UDP明朝 Medium" w:eastAsia="BIZ UDP明朝 Medium" w:hAnsi="BIZ UDP明朝 Medium"/>
          <w:sz w:val="24"/>
        </w:rPr>
      </w:pPr>
      <w:r>
        <w:rPr>
          <w:rFonts w:ascii="BIZ UDP明朝 Medium" w:eastAsia="BIZ UDP明朝 Medium" w:hAnsi="BIZ UDP明朝 Medium" w:cs="UDReiminPro-Regular" w:hint="eastAsia"/>
          <w:color w:val="000000"/>
          <w:kern w:val="0"/>
          <w:sz w:val="24"/>
        </w:rPr>
        <w:t xml:space="preserve">注意②　</w:t>
      </w:r>
      <w:r>
        <w:rPr>
          <w:rFonts w:ascii="BIZ UDP明朝 Medium" w:eastAsia="BIZ UDP明朝 Medium" w:hAnsi="BIZ UDP明朝 Medium" w:hint="eastAsia"/>
          <w:sz w:val="24"/>
        </w:rPr>
        <w:t>総所得金額に、給与所得又は公的年金等に係る雑所得が含まれる場合、その合計額から1</w:t>
      </w:r>
      <w:r w:rsidR="00F11E94">
        <w:rPr>
          <w:rFonts w:ascii="BIZ UDP明朝 Medium" w:eastAsia="BIZ UDP明朝 Medium" w:hAnsi="BIZ UDP明朝 Medium" w:hint="eastAsia"/>
          <w:sz w:val="24"/>
        </w:rPr>
        <w:t>０</w:t>
      </w:r>
      <w:r>
        <w:rPr>
          <w:rFonts w:ascii="BIZ UDP明朝 Medium" w:eastAsia="BIZ UDP明朝 Medium" w:hAnsi="BIZ UDP明朝 Medium" w:hint="eastAsia"/>
          <w:sz w:val="24"/>
        </w:rPr>
        <w:t>万円を控除します。（給与所得又は公的年金等に係る雑所得がない場合は、1</w:t>
      </w:r>
      <w:r w:rsidR="00F11E94">
        <w:rPr>
          <w:rFonts w:ascii="BIZ UDP明朝 Medium" w:eastAsia="BIZ UDP明朝 Medium" w:hAnsi="BIZ UDP明朝 Medium" w:hint="eastAsia"/>
          <w:sz w:val="24"/>
        </w:rPr>
        <w:t>０</w:t>
      </w:r>
      <w:r>
        <w:rPr>
          <w:rFonts w:ascii="BIZ UDP明朝 Medium" w:eastAsia="BIZ UDP明朝 Medium" w:hAnsi="BIZ UDP明朝 Medium" w:hint="eastAsia"/>
          <w:sz w:val="24"/>
        </w:rPr>
        <w:t>万円控除の対象とはなりません。）</w:t>
      </w:r>
    </w:p>
    <w:p w:rsidR="009B1580" w:rsidRDefault="009B1580" w:rsidP="004B2007">
      <w:pPr>
        <w:autoSpaceDE w:val="0"/>
        <w:autoSpaceDN w:val="0"/>
        <w:adjustRightInd w:val="0"/>
        <w:spacing w:beforeLines="50" w:before="180"/>
        <w:ind w:left="840" w:hangingChars="350" w:hanging="840"/>
        <w:jc w:val="left"/>
        <w:rPr>
          <w:rFonts w:ascii="BIZ UDP明朝 Medium" w:eastAsia="BIZ UDP明朝 Medium" w:hAnsi="BIZ UDP明朝 Medium" w:cs="UDReiminPro-Regular"/>
          <w:color w:val="000000"/>
          <w:kern w:val="0"/>
          <w:sz w:val="24"/>
        </w:rPr>
      </w:pPr>
      <w:r>
        <w:rPr>
          <w:rFonts w:ascii="BIZ UDP明朝 Medium" w:eastAsia="BIZ UDP明朝 Medium" w:hAnsi="BIZ UDP明朝 Medium" w:cs="UDReiminPro-Regular" w:hint="eastAsia"/>
          <w:color w:val="000000"/>
          <w:kern w:val="0"/>
          <w:sz w:val="24"/>
        </w:rPr>
        <w:t>注意③　扶養人数に応じて、所得制限限度額に加算（1人につき38万円）されて、限度額が変わります。</w:t>
      </w:r>
      <w:r w:rsidR="00A47CAB">
        <w:rPr>
          <w:rFonts w:ascii="BIZ UDP明朝 Medium" w:eastAsia="BIZ UDP明朝 Medium" w:hAnsi="BIZ UDP明朝 Medium" w:cs="UDReiminPro-Regular" w:hint="eastAsia"/>
          <w:color w:val="000000"/>
          <w:kern w:val="0"/>
          <w:sz w:val="24"/>
        </w:rPr>
        <w:t>なお、</w:t>
      </w:r>
      <w:r w:rsidR="00A47CAB" w:rsidRPr="00A47CAB">
        <w:rPr>
          <w:rFonts w:ascii="BIZ UDP明朝 Medium" w:eastAsia="BIZ UDP明朝 Medium" w:hAnsi="BIZ UDP明朝 Medium" w:cs="UDReiminPro-Regular" w:hint="eastAsia"/>
          <w:color w:val="000000"/>
          <w:kern w:val="0"/>
          <w:sz w:val="24"/>
        </w:rPr>
        <w:t>当該扶養親族が、同一生計配偶者（70 歳以上）若しくは老人扶養親族の場合は1人につき10万円、特定扶養親族であるときは１人につき２５万円をさらに加算</w:t>
      </w:r>
      <w:r w:rsidR="00A47CAB">
        <w:rPr>
          <w:rFonts w:ascii="BIZ UDP明朝 Medium" w:eastAsia="BIZ UDP明朝 Medium" w:hAnsi="BIZ UDP明朝 Medium" w:cs="UDReiminPro-Regular" w:hint="eastAsia"/>
          <w:color w:val="000000"/>
          <w:kern w:val="0"/>
          <w:sz w:val="24"/>
        </w:rPr>
        <w:t>します。</w:t>
      </w:r>
    </w:p>
    <w:p w:rsidR="00060915" w:rsidRPr="009B1580" w:rsidRDefault="00FD64B8" w:rsidP="004B2007">
      <w:pPr>
        <w:spacing w:beforeLines="50" w:before="180"/>
        <w:ind w:left="840" w:hangingChars="350" w:hanging="840"/>
      </w:pPr>
      <w:r>
        <w:rPr>
          <w:rFonts w:ascii="BIZ UDP明朝 Medium" w:eastAsia="BIZ UDP明朝 Medium" w:hAnsi="BIZ UDP明朝 Medium" w:cs="UDShinGoPro-Medium" w:hint="eastAsia"/>
          <w:noProof/>
          <w:color w:val="000000"/>
          <w:kern w:val="0"/>
          <w:sz w:val="24"/>
        </w:rPr>
        <mc:AlternateContent>
          <mc:Choice Requires="wps">
            <w:drawing>
              <wp:anchor distT="0" distB="0" distL="114300" distR="114300" simplePos="0" relativeHeight="251659264" behindDoc="0" locked="0" layoutInCell="1" allowOverlap="1">
                <wp:simplePos x="0" y="0"/>
                <wp:positionH relativeFrom="column">
                  <wp:posOffset>3090545</wp:posOffset>
                </wp:positionH>
                <wp:positionV relativeFrom="paragraph">
                  <wp:posOffset>610235</wp:posOffset>
                </wp:positionV>
                <wp:extent cx="2686050" cy="752475"/>
                <wp:effectExtent l="19050" t="1905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2686050" cy="752475"/>
                        </a:xfrm>
                        <a:prstGeom prst="rect">
                          <a:avLst/>
                        </a:prstGeom>
                        <a:solidFill>
                          <a:schemeClr val="lt1"/>
                        </a:solidFill>
                        <a:ln w="28575">
                          <a:solidFill>
                            <a:prstClr val="black"/>
                          </a:solidFill>
                        </a:ln>
                      </wps:spPr>
                      <wps:txbx>
                        <w:txbxContent>
                          <w:p w:rsidR="00FD64B8" w:rsidRPr="00FD64B8" w:rsidRDefault="00FD64B8">
                            <w:pPr>
                              <w:rPr>
                                <w:rFonts w:ascii="BIZ UDP明朝 Medium" w:eastAsia="BIZ UDP明朝 Medium" w:hAnsi="BIZ UDP明朝 Medium"/>
                                <w:sz w:val="24"/>
                              </w:rPr>
                            </w:pPr>
                            <w:r w:rsidRPr="00FD64B8">
                              <w:rPr>
                                <w:rFonts w:ascii="BIZ UDP明朝 Medium" w:eastAsia="BIZ UDP明朝 Medium" w:hAnsi="BIZ UDP明朝 Medium" w:hint="eastAsia"/>
                                <w:sz w:val="24"/>
                              </w:rPr>
                              <w:t>【問合せ】</w:t>
                            </w:r>
                          </w:p>
                          <w:p w:rsidR="00FD64B8" w:rsidRPr="00FD64B8" w:rsidRDefault="00FD64B8" w:rsidP="00FD64B8">
                            <w:pPr>
                              <w:ind w:firstLineChars="100" w:firstLine="240"/>
                              <w:rPr>
                                <w:rFonts w:ascii="BIZ UDP明朝 Medium" w:eastAsia="BIZ UDP明朝 Medium" w:hAnsi="BIZ UDP明朝 Medium"/>
                                <w:sz w:val="24"/>
                              </w:rPr>
                            </w:pPr>
                            <w:r w:rsidRPr="00FD64B8">
                              <w:rPr>
                                <w:rFonts w:ascii="BIZ UDP明朝 Medium" w:eastAsia="BIZ UDP明朝 Medium" w:hAnsi="BIZ UDP明朝 Medium" w:hint="eastAsia"/>
                                <w:sz w:val="24"/>
                              </w:rPr>
                              <w:t xml:space="preserve">杉戸町　福祉課　</w:t>
                            </w:r>
                            <w:proofErr w:type="gramStart"/>
                            <w:r w:rsidRPr="00FD64B8">
                              <w:rPr>
                                <w:rFonts w:ascii="BIZ UDP明朝 Medium" w:eastAsia="BIZ UDP明朝 Medium" w:hAnsi="BIZ UDP明朝 Medium" w:hint="eastAsia"/>
                                <w:sz w:val="24"/>
                              </w:rPr>
                              <w:t>障がい</w:t>
                            </w:r>
                            <w:proofErr w:type="gramEnd"/>
                            <w:r w:rsidRPr="00FD64B8">
                              <w:rPr>
                                <w:rFonts w:ascii="BIZ UDP明朝 Medium" w:eastAsia="BIZ UDP明朝 Medium" w:hAnsi="BIZ UDP明朝 Medium" w:hint="eastAsia"/>
                                <w:sz w:val="24"/>
                              </w:rPr>
                              <w:t>福祉担当</w:t>
                            </w:r>
                          </w:p>
                          <w:p w:rsidR="00FD64B8" w:rsidRPr="00FD64B8" w:rsidRDefault="00FD64B8" w:rsidP="00FD64B8">
                            <w:pPr>
                              <w:ind w:firstLineChars="100" w:firstLine="240"/>
                              <w:rPr>
                                <w:rFonts w:ascii="BIZ UDP明朝 Medium" w:eastAsia="BIZ UDP明朝 Medium" w:hAnsi="BIZ UDP明朝 Medium"/>
                                <w:sz w:val="24"/>
                              </w:rPr>
                            </w:pPr>
                            <w:r w:rsidRPr="00FD64B8">
                              <w:rPr>
                                <w:rFonts w:ascii="BIZ UDP明朝 Medium" w:eastAsia="BIZ UDP明朝 Medium" w:hAnsi="BIZ UDP明朝 Medium" w:hint="eastAsia"/>
                                <w:sz w:val="24"/>
                              </w:rPr>
                              <w:t>０４８０－３３－１１１１（内線２６７）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243.35pt;margin-top:48.05pt;width:211.5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" fillcolor="white [3201]" strokeweight="2.25pt">
                <v:textbox>
                  <w:txbxContent>
                    <w:p w:rsidR="00FD64B8" w:rsidRPr="00FD64B8" w:rsidRDefault="00FD64B8">
                      <w:pPr>
                        <w:rPr>
                          <w:rFonts w:ascii="BIZ UDP明朝 Medium" w:eastAsia="BIZ UDP明朝 Medium" w:hAnsi="BIZ UDP明朝 Medium"/>
                          <w:sz w:val="24"/>
                        </w:rPr>
                      </w:pPr>
                      <w:r w:rsidRPr="00FD64B8">
                        <w:rPr>
                          <w:rFonts w:ascii="BIZ UDP明朝 Medium" w:eastAsia="BIZ UDP明朝 Medium" w:hAnsi="BIZ UDP明朝 Medium" w:hint="eastAsia"/>
                          <w:sz w:val="24"/>
                        </w:rPr>
                        <w:t>【問合せ】</w:t>
                      </w:r>
                    </w:p>
                    <w:p w:rsidR="00FD64B8" w:rsidRPr="00FD64B8" w:rsidRDefault="00FD64B8" w:rsidP="00FD64B8">
                      <w:pPr>
                        <w:ind w:firstLineChars="100" w:firstLine="240"/>
                        <w:rPr>
                          <w:rFonts w:ascii="BIZ UDP明朝 Medium" w:eastAsia="BIZ UDP明朝 Medium" w:hAnsi="BIZ UDP明朝 Medium"/>
                          <w:sz w:val="24"/>
                        </w:rPr>
                      </w:pPr>
                      <w:r w:rsidRPr="00FD64B8">
                        <w:rPr>
                          <w:rFonts w:ascii="BIZ UDP明朝 Medium" w:eastAsia="BIZ UDP明朝 Medium" w:hAnsi="BIZ UDP明朝 Medium" w:hint="eastAsia"/>
                          <w:sz w:val="24"/>
                        </w:rPr>
                        <w:t>杉戸町　福祉課　障がい福祉担当</w:t>
                      </w:r>
                    </w:p>
                    <w:p w:rsidR="00FD64B8" w:rsidRPr="00FD64B8" w:rsidRDefault="00FD64B8" w:rsidP="00FD64B8">
                      <w:pPr>
                        <w:ind w:firstLineChars="100" w:firstLine="240"/>
                        <w:rPr>
                          <w:rFonts w:ascii="BIZ UDP明朝 Medium" w:eastAsia="BIZ UDP明朝 Medium" w:hAnsi="BIZ UDP明朝 Medium"/>
                          <w:sz w:val="24"/>
                        </w:rPr>
                      </w:pPr>
                      <w:r w:rsidRPr="00FD64B8">
                        <w:rPr>
                          <w:rFonts w:ascii="BIZ UDP明朝 Medium" w:eastAsia="BIZ UDP明朝 Medium" w:hAnsi="BIZ UDP明朝 Medium" w:hint="eastAsia"/>
                          <w:sz w:val="24"/>
                        </w:rPr>
                        <w:t>０４８０－３３－１１１１（内線２６７）</w:t>
                      </w:r>
                    </w:p>
                  </w:txbxContent>
                </v:textbox>
              </v:shape>
            </w:pict>
          </mc:Fallback>
        </mc:AlternateContent>
      </w:r>
      <w:r w:rsidR="009B1580">
        <w:rPr>
          <w:rFonts w:ascii="BIZ UDP明朝 Medium" w:eastAsia="BIZ UDP明朝 Medium" w:hAnsi="BIZ UDP明朝 Medium" w:cs="UDShinGoPro-Medium" w:hint="eastAsia"/>
          <w:color w:val="000000"/>
          <w:kern w:val="0"/>
          <w:sz w:val="24"/>
        </w:rPr>
        <w:t>注意④　お電話にて個人に関する所得についてのお問い合わせには、お答えできませんので、ご了承ください。</w:t>
      </w:r>
    </w:p>
    <w:sectPr w:rsidR="00060915" w:rsidRPr="009B1580" w:rsidSect="0064403D">
      <w:pgSz w:w="11906" w:h="16838" w:code="9"/>
      <w:pgMar w:top="1134" w:right="1418" w:bottom="1134"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UDShinGoPro-Bold">
    <w:altName w:val="游ゴシック"/>
    <w:panose1 w:val="00000000000000000000"/>
    <w:charset w:val="80"/>
    <w:family w:val="auto"/>
    <w:notTrueType/>
    <w:pitch w:val="default"/>
    <w:sig w:usb0="00000001" w:usb1="08070000" w:usb2="00000010" w:usb3="00000000" w:csb0="00020000" w:csb1="00000000"/>
  </w:font>
  <w:font w:name="BIZ UD明朝 Medium">
    <w:panose1 w:val="02020500000000000000"/>
    <w:charset w:val="80"/>
    <w:family w:val="roman"/>
    <w:pitch w:val="fixed"/>
    <w:sig w:usb0="E00002F7" w:usb1="2AC7EDF8" w:usb2="00000012" w:usb3="00000000" w:csb0="00020001" w:csb1="00000000"/>
  </w:font>
  <w:font w:name="UDShinGoPro-Medium">
    <w:altName w:val="游ゴシック"/>
    <w:panose1 w:val="00000000000000000000"/>
    <w:charset w:val="80"/>
    <w:family w:val="auto"/>
    <w:notTrueType/>
    <w:pitch w:val="default"/>
    <w:sig w:usb0="00000001" w:usb1="08070000" w:usb2="00000010" w:usb3="00000000" w:csb0="00020000" w:csb1="00000000"/>
  </w:font>
  <w:font w:name="UDReiminPro-Regular">
    <w:altName w:val="游ゴシック"/>
    <w:panose1 w:val="00000000000000000000"/>
    <w:charset w:val="80"/>
    <w:family w:val="auto"/>
    <w:notTrueType/>
    <w:pitch w:val="default"/>
    <w:sig w:usb0="00000001" w:usb1="08070000" w:usb2="00000010" w:usb3="00000000" w:csb0="00020000" w:csb1="00000000"/>
  </w:font>
  <w:font w:name="UDReiminPro-Bold">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580"/>
    <w:rsid w:val="00060915"/>
    <w:rsid w:val="000E41DC"/>
    <w:rsid w:val="003A2BD9"/>
    <w:rsid w:val="0040270B"/>
    <w:rsid w:val="00452C41"/>
    <w:rsid w:val="004B2007"/>
    <w:rsid w:val="0061619F"/>
    <w:rsid w:val="0064403D"/>
    <w:rsid w:val="006F55F9"/>
    <w:rsid w:val="00871560"/>
    <w:rsid w:val="009B1580"/>
    <w:rsid w:val="009B574F"/>
    <w:rsid w:val="00A47CAB"/>
    <w:rsid w:val="00EB31E0"/>
    <w:rsid w:val="00F11E94"/>
    <w:rsid w:val="00F12D96"/>
    <w:rsid w:val="00F20177"/>
    <w:rsid w:val="00F617B3"/>
    <w:rsid w:val="00FD64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4132A37"/>
  <w15:chartTrackingRefBased/>
  <w15:docId w15:val="{22F4B1DD-D1E8-4594-847C-37FAD5491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158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132</Words>
  <Characters>759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麻友</dc:creator>
  <cp:keywords/>
  <dc:description/>
  <cp:lastModifiedBy>冨山美緒</cp:lastModifiedBy>
  <cp:revision>16</cp:revision>
  <dcterms:created xsi:type="dcterms:W3CDTF">2023-09-07T23:40:00Z</dcterms:created>
  <dcterms:modified xsi:type="dcterms:W3CDTF">2026-07-24T08:08:00Z</dcterms:modified>
</cp:coreProperties>
</file>