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84" w:rsidRPr="00D14135" w:rsidRDefault="00435C92" w:rsidP="00435C9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4135">
        <w:rPr>
          <w:rFonts w:asciiTheme="majorEastAsia" w:eastAsiaTheme="majorEastAsia" w:hAnsiTheme="majorEastAsia" w:hint="eastAsia"/>
          <w:b/>
          <w:sz w:val="32"/>
          <w:szCs w:val="32"/>
        </w:rPr>
        <w:t>開発行為等に係る埋蔵文化財の有無について（照会）</w:t>
      </w:r>
    </w:p>
    <w:p w:rsidR="00435C92" w:rsidRPr="00D14135" w:rsidRDefault="00435C92" w:rsidP="00435C9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35C92" w:rsidRPr="001F2B4B" w:rsidRDefault="00435C92" w:rsidP="00435C92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　　　　　　　　　　　　　　　　　</w:t>
      </w:r>
      <w:r w:rsidR="00D14135" w:rsidRPr="001F2B4B">
        <w:rPr>
          <w:rFonts w:asciiTheme="majorEastAsia" w:eastAsiaTheme="majorEastAsia" w:hAnsiTheme="majorEastAsia" w:hint="eastAsia"/>
          <w:bCs/>
          <w:sz w:val="24"/>
          <w:szCs w:val="24"/>
        </w:rPr>
        <w:t>令和</w:t>
      </w: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年　　月　　日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杉戸町教育委員会</w:t>
      </w:r>
    </w:p>
    <w:p w:rsidR="00435C92" w:rsidRPr="001F2B4B" w:rsidRDefault="00D14135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教育長　宛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D14135" w:rsidRPr="001F2B4B" w:rsidRDefault="00435C92" w:rsidP="00D14135">
      <w:pPr>
        <w:ind w:firstLineChars="1300" w:firstLine="3154"/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住　所</w:t>
      </w:r>
    </w:p>
    <w:p w:rsidR="00435C92" w:rsidRPr="001F2B4B" w:rsidRDefault="00D14135" w:rsidP="00D14135">
      <w:pPr>
        <w:ind w:firstLineChars="1300" w:firstLine="3154"/>
        <w:rPr>
          <w:rFonts w:asciiTheme="majorEastAsia" w:eastAsiaTheme="majorEastAsia" w:hAnsiTheme="majorEastAsia"/>
          <w:bCs/>
          <w:sz w:val="24"/>
          <w:szCs w:val="24"/>
        </w:rPr>
      </w:pPr>
      <w:bookmarkStart w:id="0" w:name="_GoBack"/>
      <w:bookmarkEnd w:id="0"/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435C92" w:rsidRPr="001F2B4B">
        <w:rPr>
          <w:rFonts w:asciiTheme="majorEastAsia" w:eastAsiaTheme="majorEastAsia" w:hAnsiTheme="majorEastAsia" w:hint="eastAsia"/>
          <w:bCs/>
          <w:sz w:val="24"/>
          <w:szCs w:val="24"/>
        </w:rPr>
        <w:t>氏　名　　　　　　　　　　　　　　印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下記の土地を開発するにあたり、埋蔵文化財の有無の確認をよろしくお願いいたします。</w:t>
      </w:r>
    </w:p>
    <w:p w:rsidR="00435C92" w:rsidRPr="001F2B4B" w:rsidRDefault="00435C92" w:rsidP="00435C92">
      <w:pPr>
        <w:pStyle w:val="a3"/>
        <w:rPr>
          <w:rFonts w:asciiTheme="majorEastAsia" w:eastAsiaTheme="majorEastAsia" w:hAnsiTheme="majorEastAsia"/>
          <w:b w:val="0"/>
          <w:bCs/>
        </w:rPr>
      </w:pPr>
      <w:r w:rsidRPr="001F2B4B">
        <w:rPr>
          <w:rFonts w:asciiTheme="majorEastAsia" w:eastAsiaTheme="majorEastAsia" w:hAnsiTheme="majorEastAsia" w:hint="eastAsia"/>
          <w:b w:val="0"/>
          <w:bCs/>
        </w:rPr>
        <w:t>記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１　開発理由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２　開発予定地地番</w:t>
      </w:r>
    </w:p>
    <w:p w:rsidR="00435C92" w:rsidRPr="001F2B4B" w:rsidRDefault="00435C92" w:rsidP="00435C92">
      <w:pPr>
        <w:ind w:firstLineChars="800" w:firstLine="1941"/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杉戸町大字　　　　字　　　　　　　　　番地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３　開発予定面積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　　　</w:t>
      </w:r>
      <w:r w:rsidRPr="001F2B4B">
        <w:rPr>
          <w:rFonts w:asciiTheme="majorEastAsia" w:eastAsiaTheme="majorEastAsia" w:hAnsiTheme="majorEastAsia" w:hint="eastAsia"/>
          <w:bCs/>
          <w:sz w:val="24"/>
          <w:szCs w:val="24"/>
          <w:u w:val="double"/>
        </w:rPr>
        <w:t xml:space="preserve">　　　　　</w:t>
      </w:r>
      <w:r w:rsidR="00D14135" w:rsidRPr="001F2B4B">
        <w:rPr>
          <w:rFonts w:asciiTheme="majorEastAsia" w:eastAsiaTheme="majorEastAsia" w:hAnsiTheme="majorEastAsia"/>
          <w:bCs/>
          <w:sz w:val="24"/>
          <w:szCs w:val="24"/>
          <w:u w:val="double"/>
        </w:rPr>
        <w:tab/>
      </w:r>
      <w:r w:rsidR="00D14135" w:rsidRPr="001F2B4B">
        <w:rPr>
          <w:rFonts w:asciiTheme="majorEastAsia" w:eastAsiaTheme="majorEastAsia" w:hAnsiTheme="majorEastAsia"/>
          <w:bCs/>
          <w:sz w:val="24"/>
          <w:szCs w:val="24"/>
          <w:u w:val="double"/>
        </w:rPr>
        <w:tab/>
      </w: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㎡</w:t>
      </w:r>
    </w:p>
    <w:p w:rsidR="00435C92" w:rsidRPr="001F2B4B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1F2B4B">
        <w:rPr>
          <w:rFonts w:asciiTheme="majorEastAsia" w:eastAsiaTheme="majorEastAsia" w:hAnsiTheme="majorEastAsia" w:hint="eastAsia"/>
          <w:bCs/>
          <w:sz w:val="24"/>
          <w:szCs w:val="24"/>
        </w:rPr>
        <w:t>４　その他（添付書類）</w:t>
      </w:r>
    </w:p>
    <w:p w:rsidR="00D14135" w:rsidRPr="001F2B4B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1F2B4B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位置図</w:t>
      </w:r>
      <w:r w:rsidRPr="001F2B4B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(1/25,000)</w:t>
      </w:r>
    </w:p>
    <w:p w:rsidR="00D14135" w:rsidRPr="001F2B4B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1F2B4B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案内図</w:t>
      </w:r>
      <w:r w:rsidRPr="001F2B4B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(1/2,500)</w:t>
      </w:r>
    </w:p>
    <w:p w:rsidR="00435C92" w:rsidRPr="001F2B4B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1F2B4B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公図</w:t>
      </w:r>
      <w:r w:rsidRPr="001F2B4B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>(</w:t>
      </w:r>
      <w:r w:rsidRPr="001F2B4B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写）</w:t>
      </w:r>
      <w:r w:rsidRPr="001F2B4B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</w:t>
      </w:r>
    </w:p>
    <w:p w:rsidR="00D14135" w:rsidRPr="001F2B4B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1F2B4B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土地利用図又は工事概要図（建物配置図等）</w:t>
      </w:r>
      <w:r w:rsidRPr="001F2B4B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</w:t>
      </w:r>
    </w:p>
    <w:p w:rsidR="00435C92" w:rsidRPr="001F2B4B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1F2B4B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土地の掘削・土盛りの断面図、矩計図（または基礎断面図）</w:t>
      </w:r>
    </w:p>
    <w:sectPr w:rsidR="00435C92" w:rsidRPr="001F2B4B" w:rsidSect="00D14135">
      <w:pgSz w:w="11906" w:h="16838" w:code="9"/>
      <w:pgMar w:top="1418" w:right="1701" w:bottom="1418" w:left="1701" w:header="851" w:footer="992" w:gutter="0"/>
      <w:cols w:space="425"/>
      <w:docGrid w:type="linesAndChars" w:linePitch="29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FA7"/>
    <w:multiLevelType w:val="hybridMultilevel"/>
    <w:tmpl w:val="AD8E90A8"/>
    <w:lvl w:ilvl="0" w:tplc="81C60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7E"/>
    <w:rsid w:val="00041384"/>
    <w:rsid w:val="001F2B4B"/>
    <w:rsid w:val="00435C92"/>
    <w:rsid w:val="00D14135"/>
    <w:rsid w:val="00F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7144B-01F0-42D7-BC8D-83136B10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5C92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35C92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35C92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35C92"/>
    <w:rPr>
      <w:b/>
      <w:sz w:val="24"/>
      <w:szCs w:val="24"/>
    </w:rPr>
  </w:style>
  <w:style w:type="paragraph" w:styleId="a7">
    <w:name w:val="List Paragraph"/>
    <w:basedOn w:val="a"/>
    <w:uiPriority w:val="34"/>
    <w:qFormat/>
    <w:rsid w:val="00D141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39F0-D2E3-4BAB-8AE5-FEB961E4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祐樹</dc:creator>
  <cp:keywords/>
  <dc:description/>
  <cp:lastModifiedBy>紀まゆみ</cp:lastModifiedBy>
  <cp:revision>6</cp:revision>
  <dcterms:created xsi:type="dcterms:W3CDTF">2015-06-24T01:09:00Z</dcterms:created>
  <dcterms:modified xsi:type="dcterms:W3CDTF">2022-03-15T01:46:00Z</dcterms:modified>
</cp:coreProperties>
</file>